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42" w:rsidRDefault="00BC5710">
      <w:pPr>
        <w:jc w:val="center"/>
        <w:rPr>
          <w:rFonts w:eastAsia="黑体"/>
          <w:sz w:val="32"/>
          <w:szCs w:val="32"/>
        </w:rPr>
      </w:pPr>
      <w:r>
        <w:rPr>
          <w:rFonts w:eastAsia="黑体" w:hint="eastAsia"/>
          <w:sz w:val="32"/>
          <w:szCs w:val="32"/>
        </w:rPr>
        <w:t>人工智能</w:t>
      </w:r>
      <w:r>
        <w:rPr>
          <w:rFonts w:eastAsia="黑体"/>
          <w:sz w:val="32"/>
          <w:szCs w:val="32"/>
        </w:rPr>
        <w:t>专业本科人才培养方案</w:t>
      </w:r>
    </w:p>
    <w:p w:rsidR="00CB4A42" w:rsidRDefault="00CB4A42">
      <w:pPr>
        <w:jc w:val="center"/>
        <w:rPr>
          <w:rFonts w:eastAsia="黑体"/>
          <w:sz w:val="24"/>
          <w:szCs w:val="24"/>
        </w:rPr>
      </w:pPr>
    </w:p>
    <w:p w:rsidR="00CB4A42" w:rsidRDefault="00BC5710">
      <w:pPr>
        <w:spacing w:line="360" w:lineRule="auto"/>
        <w:ind w:firstLineChars="200" w:firstLine="480"/>
        <w:jc w:val="left"/>
        <w:rPr>
          <w:rFonts w:eastAsia="黑体"/>
          <w:sz w:val="24"/>
          <w:szCs w:val="24"/>
        </w:rPr>
      </w:pPr>
      <w:r>
        <w:rPr>
          <w:rFonts w:eastAsia="黑体"/>
          <w:sz w:val="24"/>
          <w:szCs w:val="24"/>
        </w:rPr>
        <w:t>一、专业</w:t>
      </w:r>
      <w:r>
        <w:rPr>
          <w:rFonts w:eastAsia="黑体" w:hint="eastAsia"/>
          <w:sz w:val="24"/>
          <w:szCs w:val="24"/>
        </w:rPr>
        <w:t>信息</w:t>
      </w:r>
    </w:p>
    <w:p w:rsidR="00CB4A42" w:rsidRDefault="00BC5710">
      <w:pPr>
        <w:spacing w:line="360" w:lineRule="auto"/>
        <w:ind w:firstLineChars="200" w:firstLine="420"/>
        <w:jc w:val="left"/>
        <w:rPr>
          <w:rFonts w:eastAsia="黑体"/>
          <w:szCs w:val="21"/>
        </w:rPr>
      </w:pPr>
      <w:r>
        <w:rPr>
          <w:rFonts w:eastAsia="黑体"/>
          <w:szCs w:val="21"/>
        </w:rPr>
        <w:t>（一）</w:t>
      </w:r>
      <w:r>
        <w:rPr>
          <w:rFonts w:eastAsia="黑体" w:hint="eastAsia"/>
          <w:szCs w:val="21"/>
        </w:rPr>
        <w:t>学科门类</w:t>
      </w:r>
      <w:r>
        <w:rPr>
          <w:rFonts w:eastAsia="黑体"/>
          <w:szCs w:val="21"/>
        </w:rPr>
        <w:t>：</w:t>
      </w:r>
      <w:r>
        <w:rPr>
          <w:rFonts w:eastAsia="黑体" w:hint="eastAsia"/>
          <w:szCs w:val="21"/>
        </w:rPr>
        <w:t>工学</w:t>
      </w:r>
    </w:p>
    <w:p w:rsidR="00CB4A42" w:rsidRDefault="00BC5710">
      <w:pPr>
        <w:spacing w:line="360" w:lineRule="auto"/>
        <w:ind w:firstLineChars="200" w:firstLine="420"/>
        <w:jc w:val="left"/>
        <w:rPr>
          <w:rFonts w:eastAsia="黑体"/>
          <w:szCs w:val="21"/>
        </w:rPr>
      </w:pPr>
      <w:r>
        <w:rPr>
          <w:rFonts w:eastAsia="黑体"/>
          <w:szCs w:val="21"/>
        </w:rPr>
        <w:t>（二）专业</w:t>
      </w:r>
      <w:r>
        <w:rPr>
          <w:rFonts w:eastAsia="黑体" w:hint="eastAsia"/>
          <w:szCs w:val="21"/>
        </w:rPr>
        <w:t>大类</w:t>
      </w:r>
      <w:r>
        <w:rPr>
          <w:rFonts w:eastAsia="黑体"/>
          <w:szCs w:val="21"/>
        </w:rPr>
        <w:t>：</w:t>
      </w:r>
      <w:r>
        <w:rPr>
          <w:rFonts w:eastAsia="黑体" w:hint="eastAsia"/>
          <w:szCs w:val="21"/>
        </w:rPr>
        <w:t>电子信息类</w:t>
      </w:r>
    </w:p>
    <w:p w:rsidR="00CB4A42" w:rsidRDefault="00BC5710">
      <w:pPr>
        <w:spacing w:line="360" w:lineRule="auto"/>
        <w:ind w:firstLineChars="200" w:firstLine="420"/>
        <w:jc w:val="left"/>
        <w:rPr>
          <w:rFonts w:eastAsia="黑体"/>
          <w:szCs w:val="21"/>
        </w:rPr>
      </w:pPr>
      <w:r>
        <w:rPr>
          <w:rFonts w:eastAsia="黑体"/>
          <w:szCs w:val="21"/>
        </w:rPr>
        <w:t>（</w:t>
      </w:r>
      <w:r>
        <w:rPr>
          <w:rFonts w:eastAsia="黑体" w:hint="eastAsia"/>
          <w:szCs w:val="21"/>
        </w:rPr>
        <w:t>三</w:t>
      </w:r>
      <w:r>
        <w:rPr>
          <w:rFonts w:eastAsia="黑体"/>
          <w:szCs w:val="21"/>
        </w:rPr>
        <w:t>）专业名称：</w:t>
      </w:r>
      <w:r>
        <w:rPr>
          <w:rFonts w:eastAsia="黑体" w:hint="eastAsia"/>
          <w:szCs w:val="21"/>
        </w:rPr>
        <w:t>人工智能</w:t>
      </w:r>
    </w:p>
    <w:p w:rsidR="00CB4A42" w:rsidRDefault="00BC5710">
      <w:pPr>
        <w:spacing w:line="360" w:lineRule="auto"/>
        <w:ind w:firstLineChars="200" w:firstLine="420"/>
        <w:jc w:val="left"/>
        <w:rPr>
          <w:rFonts w:eastAsia="黑体"/>
          <w:szCs w:val="21"/>
        </w:rPr>
      </w:pPr>
      <w:r>
        <w:rPr>
          <w:rFonts w:eastAsia="黑体"/>
          <w:szCs w:val="21"/>
        </w:rPr>
        <w:t>（</w:t>
      </w:r>
      <w:r>
        <w:rPr>
          <w:rFonts w:eastAsia="黑体" w:hint="eastAsia"/>
          <w:szCs w:val="21"/>
        </w:rPr>
        <w:t>四</w:t>
      </w:r>
      <w:r>
        <w:rPr>
          <w:rFonts w:eastAsia="黑体"/>
          <w:szCs w:val="21"/>
        </w:rPr>
        <w:t>）专业代码：</w:t>
      </w:r>
      <w:r>
        <w:rPr>
          <w:rFonts w:eastAsia="黑体"/>
          <w:szCs w:val="21"/>
        </w:rPr>
        <w:t>080717T</w:t>
      </w:r>
    </w:p>
    <w:p w:rsidR="00CB4A42" w:rsidRDefault="00CB4A42">
      <w:pPr>
        <w:spacing w:line="360" w:lineRule="auto"/>
        <w:ind w:firstLineChars="200" w:firstLine="420"/>
        <w:jc w:val="left"/>
        <w:rPr>
          <w:szCs w:val="21"/>
        </w:rPr>
      </w:pPr>
    </w:p>
    <w:p w:rsidR="00CB4A42" w:rsidRDefault="00BC5710">
      <w:pPr>
        <w:spacing w:line="360" w:lineRule="auto"/>
        <w:ind w:firstLineChars="200" w:firstLine="480"/>
        <w:jc w:val="left"/>
        <w:rPr>
          <w:rFonts w:eastAsia="黑体"/>
          <w:sz w:val="24"/>
          <w:szCs w:val="24"/>
        </w:rPr>
      </w:pPr>
      <w:r>
        <w:rPr>
          <w:rFonts w:eastAsia="黑体"/>
          <w:sz w:val="24"/>
          <w:szCs w:val="24"/>
        </w:rPr>
        <w:t>二、专业概述</w:t>
      </w:r>
    </w:p>
    <w:p w:rsidR="00CB4A42" w:rsidRPr="00BC5710" w:rsidRDefault="00BC5710" w:rsidP="00BC5710">
      <w:pPr>
        <w:spacing w:line="360" w:lineRule="auto"/>
        <w:ind w:firstLineChars="200" w:firstLine="420"/>
        <w:jc w:val="left"/>
        <w:rPr>
          <w:szCs w:val="21"/>
        </w:rPr>
      </w:pPr>
      <w:r w:rsidRPr="00BC5710">
        <w:rPr>
          <w:rFonts w:hint="eastAsia"/>
          <w:szCs w:val="21"/>
        </w:rPr>
        <w:t>人工智能（</w:t>
      </w:r>
      <w:r w:rsidRPr="00BC5710">
        <w:rPr>
          <w:rFonts w:hint="eastAsia"/>
          <w:szCs w:val="21"/>
        </w:rPr>
        <w:t>Artificial Intelligence</w:t>
      </w:r>
      <w:r w:rsidRPr="00BC5710">
        <w:rPr>
          <w:rFonts w:hint="eastAsia"/>
          <w:szCs w:val="21"/>
        </w:rPr>
        <w:t>）专业是人工智能技术、计算机科学技术相结合的复合型专业。是研究、开发用于模拟、延伸和扩展人的智能的理论、方法、技术及应用系统的一门新的技术科学。该领域的研究包括机器学习、深度学习、图像识别、自然语言处理、智能机器人等。</w:t>
      </w:r>
    </w:p>
    <w:p w:rsidR="00CB4A42" w:rsidRDefault="00BC5710">
      <w:pPr>
        <w:spacing w:line="360" w:lineRule="auto"/>
        <w:ind w:firstLineChars="200" w:firstLine="480"/>
        <w:rPr>
          <w:szCs w:val="21"/>
          <w:shd w:val="clear" w:color="auto" w:fill="FFFFFF"/>
        </w:rPr>
      </w:pPr>
      <w:r>
        <w:rPr>
          <w:rFonts w:eastAsia="黑体" w:hint="eastAsia"/>
          <w:sz w:val="24"/>
          <w:szCs w:val="24"/>
        </w:rPr>
        <w:t>三、培养目标</w:t>
      </w:r>
    </w:p>
    <w:p w:rsidR="00CB4A42" w:rsidRDefault="00BC5710">
      <w:pPr>
        <w:spacing w:line="360" w:lineRule="auto"/>
        <w:ind w:firstLineChars="200" w:firstLine="420"/>
        <w:rPr>
          <w:rFonts w:eastAsia="黑体"/>
          <w:szCs w:val="21"/>
        </w:rPr>
      </w:pPr>
      <w:r>
        <w:rPr>
          <w:rFonts w:hint="eastAsia"/>
          <w:szCs w:val="21"/>
          <w:shd w:val="clear" w:color="auto" w:fill="FFFFFF"/>
        </w:rPr>
        <w:t>本专业面向国家战略性新兴产业发展对人工智能专业人才的需求，培养掌握人工智能基础理论、专业知识及专业技能，受到严格的工程训练和思维训练，具有较强的专业能力和良好的综合素质，能够胜任人工智能</w:t>
      </w:r>
      <w:r w:rsidR="007D2D34">
        <w:rPr>
          <w:rFonts w:hint="eastAsia"/>
          <w:szCs w:val="21"/>
          <w:shd w:val="clear" w:color="auto" w:fill="FFFFFF"/>
        </w:rPr>
        <w:t>技术研究、</w:t>
      </w:r>
      <w:r w:rsidR="00FE311F">
        <w:rPr>
          <w:rFonts w:hint="eastAsia"/>
          <w:szCs w:val="21"/>
          <w:shd w:val="clear" w:color="auto" w:fill="FFFFFF"/>
        </w:rPr>
        <w:t>智能</w:t>
      </w:r>
      <w:r>
        <w:rPr>
          <w:rFonts w:hint="eastAsia"/>
          <w:szCs w:val="21"/>
          <w:shd w:val="clear" w:color="auto" w:fill="FFFFFF"/>
        </w:rPr>
        <w:t>系统</w:t>
      </w:r>
      <w:r w:rsidR="007D2D34">
        <w:rPr>
          <w:rFonts w:hint="eastAsia"/>
          <w:szCs w:val="21"/>
          <w:shd w:val="clear" w:color="auto" w:fill="FFFFFF"/>
        </w:rPr>
        <w:t>设计、</w:t>
      </w:r>
      <w:r>
        <w:rPr>
          <w:rFonts w:hint="eastAsia"/>
          <w:szCs w:val="21"/>
          <w:shd w:val="clear" w:color="auto" w:fill="FFFFFF"/>
        </w:rPr>
        <w:t>开发</w:t>
      </w:r>
      <w:r w:rsidR="007D2D34">
        <w:rPr>
          <w:rFonts w:hint="eastAsia"/>
          <w:szCs w:val="21"/>
          <w:shd w:val="clear" w:color="auto" w:fill="FFFFFF"/>
        </w:rPr>
        <w:t>应用</w:t>
      </w:r>
      <w:r>
        <w:rPr>
          <w:rFonts w:hint="eastAsia"/>
          <w:szCs w:val="21"/>
          <w:shd w:val="clear" w:color="auto" w:fill="FFFFFF"/>
        </w:rPr>
        <w:t>、</w:t>
      </w:r>
      <w:r w:rsidR="007D2D34">
        <w:rPr>
          <w:rFonts w:hint="eastAsia"/>
          <w:szCs w:val="21"/>
        </w:rPr>
        <w:t>运行管理等工作的高素质应用型人才。</w:t>
      </w:r>
    </w:p>
    <w:p w:rsidR="00CB4A42" w:rsidRDefault="00BC5710">
      <w:pPr>
        <w:spacing w:line="360" w:lineRule="auto"/>
        <w:ind w:firstLineChars="200" w:firstLine="480"/>
        <w:jc w:val="left"/>
        <w:rPr>
          <w:rFonts w:eastAsia="黑体"/>
          <w:sz w:val="24"/>
          <w:szCs w:val="24"/>
        </w:rPr>
      </w:pPr>
      <w:r>
        <w:rPr>
          <w:rFonts w:eastAsia="黑体"/>
          <w:sz w:val="24"/>
          <w:szCs w:val="24"/>
        </w:rPr>
        <w:t>四、培养要求</w:t>
      </w:r>
    </w:p>
    <w:p w:rsidR="00E01F4E" w:rsidRDefault="00E01F4E" w:rsidP="00E01F4E">
      <w:pPr>
        <w:spacing w:line="360" w:lineRule="auto"/>
        <w:ind w:firstLineChars="200" w:firstLine="420"/>
        <w:jc w:val="left"/>
        <w:rPr>
          <w:szCs w:val="21"/>
        </w:rPr>
      </w:pPr>
      <w:r>
        <w:rPr>
          <w:szCs w:val="21"/>
        </w:rPr>
        <w:t>具有解决本专业领域工程问题所需的相关数学、自然科学、工程基础和专业知识</w:t>
      </w:r>
      <w:r>
        <w:rPr>
          <w:rFonts w:hint="eastAsia"/>
          <w:szCs w:val="21"/>
        </w:rPr>
        <w:t>；</w:t>
      </w:r>
      <w:r>
        <w:rPr>
          <w:szCs w:val="21"/>
        </w:rPr>
        <w:t>具有应用</w:t>
      </w:r>
      <w:r>
        <w:rPr>
          <w:rFonts w:hint="eastAsia"/>
          <w:szCs w:val="21"/>
        </w:rPr>
        <w:t>专业技术</w:t>
      </w:r>
      <w:r>
        <w:rPr>
          <w:szCs w:val="21"/>
        </w:rPr>
        <w:t>的</w:t>
      </w:r>
      <w:r>
        <w:rPr>
          <w:rFonts w:hint="eastAsia"/>
          <w:szCs w:val="21"/>
        </w:rPr>
        <w:t>知识、</w:t>
      </w:r>
      <w:r>
        <w:rPr>
          <w:szCs w:val="21"/>
        </w:rPr>
        <w:t>原理和方法，发现、分析和解决问题的能力</w:t>
      </w:r>
      <w:r>
        <w:rPr>
          <w:rFonts w:hint="eastAsia"/>
          <w:szCs w:val="21"/>
        </w:rPr>
        <w:t>；</w:t>
      </w:r>
      <w:r>
        <w:rPr>
          <w:szCs w:val="21"/>
        </w:rPr>
        <w:t>具备</w:t>
      </w:r>
      <w:r>
        <w:rPr>
          <w:rFonts w:hint="eastAsia"/>
          <w:szCs w:val="21"/>
        </w:rPr>
        <w:t>在人工智能技术</w:t>
      </w:r>
      <w:r>
        <w:rPr>
          <w:szCs w:val="21"/>
        </w:rPr>
        <w:t>领域</w:t>
      </w:r>
      <w:r>
        <w:rPr>
          <w:rFonts w:hint="eastAsia"/>
          <w:szCs w:val="21"/>
        </w:rPr>
        <w:t>从事技术</w:t>
      </w:r>
      <w:r>
        <w:rPr>
          <w:szCs w:val="21"/>
        </w:rPr>
        <w:t>研究、</w:t>
      </w:r>
      <w:r>
        <w:rPr>
          <w:rFonts w:hint="eastAsia"/>
          <w:szCs w:val="21"/>
        </w:rPr>
        <w:t>系统设计、</w:t>
      </w:r>
      <w:r>
        <w:rPr>
          <w:szCs w:val="21"/>
        </w:rPr>
        <w:t>开发应用</w:t>
      </w:r>
      <w:r>
        <w:rPr>
          <w:rFonts w:hint="eastAsia"/>
          <w:szCs w:val="21"/>
        </w:rPr>
        <w:t>、运行管理</w:t>
      </w:r>
      <w:r>
        <w:rPr>
          <w:szCs w:val="21"/>
        </w:rPr>
        <w:t>等方面的</w:t>
      </w:r>
      <w:r>
        <w:rPr>
          <w:rFonts w:hint="eastAsia"/>
          <w:szCs w:val="21"/>
        </w:rPr>
        <w:t>专业</w:t>
      </w:r>
      <w:r>
        <w:rPr>
          <w:szCs w:val="21"/>
        </w:rPr>
        <w:t>能力。</w:t>
      </w:r>
    </w:p>
    <w:p w:rsidR="00BC4C26" w:rsidRPr="00BC4C26" w:rsidRDefault="00BC4C26" w:rsidP="00BC4C26">
      <w:pPr>
        <w:spacing w:line="360" w:lineRule="auto"/>
        <w:ind w:firstLineChars="200" w:firstLine="420"/>
        <w:jc w:val="left"/>
        <w:rPr>
          <w:szCs w:val="21"/>
        </w:rPr>
      </w:pPr>
      <w:r>
        <w:rPr>
          <w:rFonts w:hint="eastAsia"/>
          <w:szCs w:val="21"/>
        </w:rPr>
        <w:t>毕业生应获得以下几个方面的知识、能力和素质：</w:t>
      </w:r>
    </w:p>
    <w:p w:rsidR="00CB4A42" w:rsidRDefault="00BC5710">
      <w:pPr>
        <w:spacing w:line="360" w:lineRule="auto"/>
        <w:ind w:firstLineChars="200" w:firstLine="420"/>
        <w:jc w:val="left"/>
        <w:rPr>
          <w:rFonts w:eastAsia="黑体"/>
          <w:szCs w:val="21"/>
        </w:rPr>
      </w:pPr>
      <w:r>
        <w:rPr>
          <w:rFonts w:eastAsia="黑体"/>
          <w:szCs w:val="21"/>
        </w:rPr>
        <w:t>（一）知识要求</w:t>
      </w:r>
    </w:p>
    <w:p w:rsidR="00CB4A42" w:rsidRDefault="00BC5710">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）人文社会科学知识：具有良好的人文社会科学素养，职业道德、心理素质和社会责任感；</w:t>
      </w:r>
    </w:p>
    <w:p w:rsidR="00CB4A42" w:rsidRDefault="00BC5710">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）自然科学知识：具有从事本专业工作所需的数学等相关的自然科学知识和工程科学知识；</w:t>
      </w:r>
    </w:p>
    <w:p w:rsidR="00CB4A42" w:rsidRDefault="00BC5710">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）专业知识：掌握人工智能专业基础理论知识、专业知识和专业技能；</w:t>
      </w:r>
    </w:p>
    <w:p w:rsidR="00CB4A42" w:rsidRDefault="00BC5710">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）了解与本专业相关的职业和行业的重要法律法规以及和知识产权的法律法规。</w:t>
      </w:r>
    </w:p>
    <w:p w:rsidR="00CB4A42" w:rsidRDefault="00BC5710">
      <w:pPr>
        <w:spacing w:line="360" w:lineRule="auto"/>
        <w:ind w:firstLineChars="200" w:firstLine="420"/>
        <w:jc w:val="left"/>
        <w:rPr>
          <w:rFonts w:eastAsia="黑体"/>
          <w:szCs w:val="21"/>
        </w:rPr>
      </w:pPr>
      <w:r>
        <w:rPr>
          <w:rFonts w:eastAsia="黑体"/>
          <w:szCs w:val="21"/>
        </w:rPr>
        <w:t>（二）能力要求</w:t>
      </w:r>
    </w:p>
    <w:p w:rsidR="00C605E0" w:rsidRDefault="00C605E0" w:rsidP="00C605E0">
      <w:pPr>
        <w:spacing w:line="360" w:lineRule="auto"/>
        <w:ind w:leftChars="200" w:left="567" w:hangingChars="70" w:hanging="147"/>
        <w:jc w:val="left"/>
        <w:rPr>
          <w:szCs w:val="21"/>
        </w:rPr>
      </w:pPr>
      <w:r>
        <w:rPr>
          <w:szCs w:val="21"/>
        </w:rPr>
        <w:t>（</w:t>
      </w:r>
      <w:r>
        <w:rPr>
          <w:szCs w:val="21"/>
        </w:rPr>
        <w:t>1</w:t>
      </w:r>
      <w:r>
        <w:rPr>
          <w:szCs w:val="21"/>
        </w:rPr>
        <w:t>）学习能力：具有知识和技术的获取能力，具有自学能力，具有文献检索、资料查询及应</w:t>
      </w:r>
      <w:r>
        <w:rPr>
          <w:szCs w:val="21"/>
        </w:rPr>
        <w:lastRenderedPageBreak/>
        <w:t>用现代信息技术获取相关信息的能力；</w:t>
      </w:r>
    </w:p>
    <w:p w:rsidR="00C605E0" w:rsidRDefault="00C605E0" w:rsidP="00C605E0">
      <w:pPr>
        <w:tabs>
          <w:tab w:val="left" w:pos="567"/>
        </w:tabs>
        <w:spacing w:line="360" w:lineRule="auto"/>
        <w:ind w:leftChars="202" w:left="424" w:firstLine="2"/>
        <w:jc w:val="left"/>
        <w:rPr>
          <w:szCs w:val="21"/>
        </w:rPr>
      </w:pPr>
      <w:r>
        <w:rPr>
          <w:szCs w:val="21"/>
        </w:rPr>
        <w:t>（</w:t>
      </w:r>
      <w:r>
        <w:rPr>
          <w:szCs w:val="21"/>
        </w:rPr>
        <w:t>2</w:t>
      </w:r>
      <w:r>
        <w:rPr>
          <w:szCs w:val="21"/>
        </w:rPr>
        <w:t>）分析和解决问题的能力：掌握</w:t>
      </w:r>
      <w:r>
        <w:rPr>
          <w:rFonts w:hint="eastAsia"/>
          <w:szCs w:val="21"/>
        </w:rPr>
        <w:t>人工智能技术</w:t>
      </w:r>
      <w:r>
        <w:rPr>
          <w:szCs w:val="21"/>
        </w:rPr>
        <w:t>的基本思维方法和研究方法，具有良好的科学素养和一定的工程意识，并具备综合运用所掌握的知识、方法和技术解决实际问题的能力；</w:t>
      </w:r>
    </w:p>
    <w:p w:rsidR="00C605E0" w:rsidRDefault="00C605E0" w:rsidP="00C605E0">
      <w:pPr>
        <w:spacing w:line="360" w:lineRule="auto"/>
        <w:ind w:firstLineChars="200" w:firstLine="420"/>
        <w:jc w:val="left"/>
        <w:rPr>
          <w:szCs w:val="21"/>
        </w:rPr>
      </w:pPr>
      <w:r>
        <w:rPr>
          <w:szCs w:val="21"/>
        </w:rPr>
        <w:t>（</w:t>
      </w:r>
      <w:r>
        <w:rPr>
          <w:szCs w:val="21"/>
        </w:rPr>
        <w:t>3</w:t>
      </w:r>
      <w:r>
        <w:rPr>
          <w:szCs w:val="21"/>
        </w:rPr>
        <w:t>）</w:t>
      </w:r>
      <w:r>
        <w:rPr>
          <w:rFonts w:hint="eastAsia"/>
          <w:szCs w:val="21"/>
        </w:rPr>
        <w:t>具有人工智能技术研究、</w:t>
      </w:r>
      <w:r w:rsidR="001033F2">
        <w:rPr>
          <w:rFonts w:hint="eastAsia"/>
          <w:szCs w:val="21"/>
        </w:rPr>
        <w:t>智能</w:t>
      </w:r>
      <w:r>
        <w:rPr>
          <w:rFonts w:hint="eastAsia"/>
          <w:szCs w:val="21"/>
        </w:rPr>
        <w:t>系统设计、开发应用、运行管理</w:t>
      </w:r>
      <w:r>
        <w:rPr>
          <w:szCs w:val="21"/>
        </w:rPr>
        <w:t>基本能力；</w:t>
      </w:r>
    </w:p>
    <w:p w:rsidR="00C605E0" w:rsidRDefault="00C605E0" w:rsidP="00C605E0">
      <w:pPr>
        <w:spacing w:line="360" w:lineRule="auto"/>
        <w:ind w:leftChars="202" w:left="424"/>
        <w:jc w:val="left"/>
        <w:rPr>
          <w:szCs w:val="21"/>
        </w:rPr>
      </w:pPr>
      <w:r>
        <w:rPr>
          <w:szCs w:val="21"/>
        </w:rPr>
        <w:t>（</w:t>
      </w:r>
      <w:r>
        <w:rPr>
          <w:szCs w:val="21"/>
        </w:rPr>
        <w:t>4</w:t>
      </w:r>
      <w:r>
        <w:rPr>
          <w:szCs w:val="21"/>
        </w:rPr>
        <w:t>）了解</w:t>
      </w:r>
      <w:r w:rsidR="00400A85">
        <w:rPr>
          <w:rFonts w:hint="eastAsia"/>
          <w:szCs w:val="21"/>
        </w:rPr>
        <w:t>人工智能技术</w:t>
      </w:r>
      <w:r>
        <w:rPr>
          <w:szCs w:val="21"/>
        </w:rPr>
        <w:t>的理论前沿、应用前景，发展动态和行业需求；具有较强的终身学习意识、创新意识和不断学习、适应社会经济和工程技术发展的能力。</w:t>
      </w:r>
    </w:p>
    <w:p w:rsidR="00CB4A42" w:rsidRDefault="00BC5710">
      <w:pPr>
        <w:spacing w:line="360" w:lineRule="auto"/>
        <w:ind w:firstLineChars="200" w:firstLine="420"/>
        <w:jc w:val="left"/>
        <w:rPr>
          <w:rFonts w:eastAsia="黑体"/>
          <w:szCs w:val="21"/>
        </w:rPr>
      </w:pPr>
      <w:r>
        <w:rPr>
          <w:rFonts w:eastAsia="黑体"/>
          <w:szCs w:val="21"/>
        </w:rPr>
        <w:t>（三）素质要求</w:t>
      </w:r>
    </w:p>
    <w:p w:rsidR="00CB4A42" w:rsidRDefault="00BC5710">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）思想品德素质：热爱祖国、遵纪守法、具有国家、民族意识和社会责任感；</w:t>
      </w:r>
    </w:p>
    <w:p w:rsidR="00CB4A42" w:rsidRDefault="00BC5710">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）具备良好的职业道德、诚信品质、敬业精神和责任意识；</w:t>
      </w:r>
    </w:p>
    <w:p w:rsidR="00CB4A42" w:rsidRDefault="00BC5710">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）身心素质：具有良好的身体素质和心理素质；</w:t>
      </w:r>
    </w:p>
    <w:p w:rsidR="00CB4A42" w:rsidRDefault="00BC5710">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）文化素质：具有一定的中华传统文化和现代世界文化修养；</w:t>
      </w:r>
    </w:p>
    <w:p w:rsidR="00CB4A42" w:rsidRDefault="00BC5710">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）专业素质：具有从事人工智能研究、技术开发和应用服务等方面的专业素质。</w:t>
      </w:r>
    </w:p>
    <w:p w:rsidR="00CB4A42" w:rsidRDefault="0021058F">
      <w:pPr>
        <w:spacing w:line="360" w:lineRule="auto"/>
        <w:ind w:firstLineChars="200" w:firstLine="480"/>
        <w:jc w:val="left"/>
        <w:rPr>
          <w:rFonts w:eastAsia="黑体"/>
          <w:sz w:val="24"/>
          <w:szCs w:val="24"/>
        </w:rPr>
      </w:pPr>
      <w:r>
        <w:rPr>
          <w:rFonts w:eastAsia="黑体"/>
          <w:sz w:val="24"/>
          <w:szCs w:val="24"/>
        </w:rPr>
        <w:t>五、</w:t>
      </w:r>
      <w:r w:rsidR="00BC5710">
        <w:rPr>
          <w:rFonts w:eastAsia="黑体"/>
          <w:sz w:val="24"/>
          <w:szCs w:val="24"/>
        </w:rPr>
        <w:t>课程与培养要求的对应关系矩阵</w:t>
      </w:r>
    </w:p>
    <w:tbl>
      <w:tblPr>
        <w:tblStyle w:val="ae"/>
        <w:tblW w:w="9060" w:type="dxa"/>
        <w:tblLayout w:type="fixed"/>
        <w:tblLook w:val="04A0" w:firstRow="1" w:lastRow="0" w:firstColumn="1" w:lastColumn="0" w:noHBand="0" w:noVBand="1"/>
      </w:tblPr>
      <w:tblGrid>
        <w:gridCol w:w="1809"/>
        <w:gridCol w:w="2552"/>
        <w:gridCol w:w="4699"/>
      </w:tblGrid>
      <w:tr w:rsidR="00CB4A42" w:rsidTr="00A54E28">
        <w:trPr>
          <w:cantSplit/>
          <w:tblHeader/>
        </w:trPr>
        <w:tc>
          <w:tcPr>
            <w:tcW w:w="1809" w:type="dxa"/>
            <w:tcBorders>
              <w:top w:val="single" w:sz="4" w:space="0" w:color="auto"/>
              <w:left w:val="single" w:sz="4" w:space="0" w:color="auto"/>
              <w:bottom w:val="single" w:sz="4" w:space="0" w:color="auto"/>
              <w:right w:val="single" w:sz="4" w:space="0" w:color="auto"/>
            </w:tcBorders>
            <w:vAlign w:val="center"/>
          </w:tcPr>
          <w:p w:rsidR="00CB4A42" w:rsidRDefault="00BC5710">
            <w:pPr>
              <w:spacing w:line="360" w:lineRule="auto"/>
              <w:jc w:val="center"/>
              <w:rPr>
                <w:b/>
                <w:bCs/>
                <w:szCs w:val="21"/>
              </w:rPr>
            </w:pPr>
            <w:r>
              <w:rPr>
                <w:rFonts w:hint="eastAsia"/>
                <w:b/>
                <w:bCs/>
                <w:szCs w:val="21"/>
              </w:rPr>
              <w:lastRenderedPageBreak/>
              <w:t>培养要求</w:t>
            </w:r>
          </w:p>
        </w:tc>
        <w:tc>
          <w:tcPr>
            <w:tcW w:w="2552" w:type="dxa"/>
            <w:tcBorders>
              <w:top w:val="single" w:sz="4" w:space="0" w:color="auto"/>
              <w:left w:val="single" w:sz="4" w:space="0" w:color="auto"/>
              <w:bottom w:val="single" w:sz="4" w:space="0" w:color="auto"/>
              <w:right w:val="single" w:sz="4" w:space="0" w:color="auto"/>
            </w:tcBorders>
            <w:vAlign w:val="center"/>
          </w:tcPr>
          <w:p w:rsidR="00CB4A42" w:rsidRDefault="00BC5710">
            <w:pPr>
              <w:spacing w:line="360" w:lineRule="auto"/>
              <w:jc w:val="center"/>
              <w:rPr>
                <w:b/>
                <w:bCs/>
                <w:szCs w:val="21"/>
              </w:rPr>
            </w:pPr>
            <w:r>
              <w:rPr>
                <w:rFonts w:hint="eastAsia"/>
                <w:b/>
                <w:bCs/>
                <w:szCs w:val="21"/>
              </w:rPr>
              <w:t>课程名称</w:t>
            </w:r>
          </w:p>
        </w:tc>
        <w:tc>
          <w:tcPr>
            <w:tcW w:w="4699" w:type="dxa"/>
            <w:tcBorders>
              <w:top w:val="single" w:sz="4" w:space="0" w:color="auto"/>
              <w:left w:val="single" w:sz="4" w:space="0" w:color="auto"/>
              <w:bottom w:val="single" w:sz="4" w:space="0" w:color="auto"/>
              <w:right w:val="single" w:sz="4" w:space="0" w:color="auto"/>
            </w:tcBorders>
            <w:vAlign w:val="center"/>
          </w:tcPr>
          <w:p w:rsidR="00CB4A42" w:rsidRDefault="00BC5710">
            <w:pPr>
              <w:spacing w:line="360" w:lineRule="auto"/>
              <w:jc w:val="center"/>
              <w:rPr>
                <w:b/>
                <w:bCs/>
                <w:szCs w:val="21"/>
              </w:rPr>
            </w:pPr>
            <w:r>
              <w:rPr>
                <w:rFonts w:hint="eastAsia"/>
                <w:b/>
                <w:bCs/>
                <w:szCs w:val="21"/>
              </w:rPr>
              <w:t>课程如何有效支撑培养目标、培养要求</w:t>
            </w:r>
          </w:p>
        </w:tc>
      </w:tr>
      <w:tr w:rsidR="00C4486A" w:rsidTr="00C4486A">
        <w:trPr>
          <w:cantSplit/>
          <w:trHeight w:val="340"/>
          <w:tblHeader/>
        </w:trPr>
        <w:tc>
          <w:tcPr>
            <w:tcW w:w="1809" w:type="dxa"/>
            <w:tcBorders>
              <w:top w:val="single" w:sz="4" w:space="0" w:color="auto"/>
              <w:left w:val="single" w:sz="4" w:space="0" w:color="auto"/>
              <w:bottom w:val="single" w:sz="4" w:space="0" w:color="auto"/>
              <w:right w:val="single" w:sz="4" w:space="0" w:color="auto"/>
            </w:tcBorders>
          </w:tcPr>
          <w:p w:rsidR="00C4486A" w:rsidRPr="00AF7C31" w:rsidRDefault="00C4486A" w:rsidP="00C4486A">
            <w:pPr>
              <w:spacing w:line="360" w:lineRule="exact"/>
              <w:rPr>
                <w:rFonts w:ascii="宋体" w:hAnsi="宋体"/>
                <w:szCs w:val="21"/>
              </w:rPr>
            </w:pPr>
          </w:p>
          <w:p w:rsidR="00C4486A" w:rsidRPr="00AF7C31" w:rsidRDefault="00C4486A" w:rsidP="00C4486A">
            <w:pPr>
              <w:spacing w:line="360" w:lineRule="exact"/>
              <w:rPr>
                <w:rFonts w:ascii="宋体" w:hAnsi="宋体"/>
                <w:szCs w:val="21"/>
              </w:rPr>
            </w:pPr>
            <w:r w:rsidRPr="00AF7C31">
              <w:rPr>
                <w:rFonts w:ascii="宋体" w:hAnsi="宋体" w:hint="eastAsia"/>
                <w:szCs w:val="21"/>
              </w:rPr>
              <w:t>掌握基本理论和基本知识，培养基本专业技能</w:t>
            </w:r>
          </w:p>
        </w:tc>
        <w:tc>
          <w:tcPr>
            <w:tcW w:w="2552" w:type="dxa"/>
            <w:tcBorders>
              <w:top w:val="single" w:sz="4" w:space="0" w:color="auto"/>
              <w:left w:val="single" w:sz="4" w:space="0" w:color="auto"/>
              <w:bottom w:val="single" w:sz="4" w:space="0" w:color="auto"/>
              <w:right w:val="single" w:sz="4" w:space="0" w:color="auto"/>
            </w:tcBorders>
          </w:tcPr>
          <w:p w:rsidR="00C4486A" w:rsidRPr="00AF7C31" w:rsidRDefault="00C4486A" w:rsidP="00C4486A">
            <w:pPr>
              <w:spacing w:line="360" w:lineRule="exact"/>
              <w:rPr>
                <w:rFonts w:ascii="宋体" w:hAnsi="宋体"/>
                <w:szCs w:val="21"/>
              </w:rPr>
            </w:pPr>
            <w:r w:rsidRPr="00AF7C31">
              <w:rPr>
                <w:rFonts w:ascii="宋体" w:hAnsi="宋体"/>
                <w:szCs w:val="21"/>
              </w:rPr>
              <w:t>高等数学、</w:t>
            </w:r>
            <w:r w:rsidRPr="00AF7C31">
              <w:rPr>
                <w:rFonts w:ascii="宋体" w:hAnsi="宋体" w:hint="eastAsia"/>
                <w:szCs w:val="21"/>
              </w:rPr>
              <w:t>线性代数、概率论与数理统计、</w:t>
            </w:r>
            <w:r w:rsidRPr="00AF7C31">
              <w:rPr>
                <w:rFonts w:ascii="宋体" w:hAnsi="宋体"/>
                <w:szCs w:val="21"/>
              </w:rPr>
              <w:t>复变函数</w:t>
            </w:r>
            <w:r w:rsidRPr="00AF7C31">
              <w:rPr>
                <w:rFonts w:ascii="宋体" w:hAnsi="宋体" w:hint="eastAsia"/>
                <w:szCs w:val="21"/>
              </w:rPr>
              <w:t>，</w:t>
            </w:r>
            <w:r w:rsidRPr="00AF7C31">
              <w:rPr>
                <w:rFonts w:ascii="宋体" w:hAnsi="宋体"/>
                <w:szCs w:val="21"/>
              </w:rPr>
              <w:t>电路</w:t>
            </w:r>
            <w:r w:rsidRPr="00AF7C31">
              <w:rPr>
                <w:rFonts w:ascii="宋体" w:hAnsi="宋体" w:hint="eastAsia"/>
                <w:szCs w:val="21"/>
              </w:rPr>
              <w:t>与</w:t>
            </w:r>
            <w:r w:rsidRPr="00AF7C31">
              <w:rPr>
                <w:rFonts w:ascii="宋体" w:hAnsi="宋体"/>
                <w:szCs w:val="21"/>
              </w:rPr>
              <w:t>模拟电子技术、数字电路与逻辑设计、</w:t>
            </w:r>
            <w:r w:rsidRPr="00AF7C31">
              <w:rPr>
                <w:rFonts w:ascii="宋体" w:hAnsi="宋体" w:hint="eastAsia"/>
                <w:szCs w:val="21"/>
              </w:rPr>
              <w:t>级语言程序设计</w:t>
            </w:r>
          </w:p>
        </w:tc>
        <w:tc>
          <w:tcPr>
            <w:tcW w:w="4699" w:type="dxa"/>
            <w:tcBorders>
              <w:top w:val="single" w:sz="4" w:space="0" w:color="auto"/>
              <w:left w:val="single" w:sz="4" w:space="0" w:color="auto"/>
              <w:bottom w:val="single" w:sz="4" w:space="0" w:color="auto"/>
              <w:right w:val="single" w:sz="4" w:space="0" w:color="auto"/>
            </w:tcBorders>
            <w:vAlign w:val="center"/>
          </w:tcPr>
          <w:p w:rsidR="00C4486A" w:rsidRPr="00AF7C31" w:rsidRDefault="00C4486A" w:rsidP="00C4486A">
            <w:pPr>
              <w:spacing w:line="360" w:lineRule="exact"/>
              <w:rPr>
                <w:rFonts w:ascii="宋体" w:hAnsi="宋体"/>
                <w:szCs w:val="21"/>
              </w:rPr>
            </w:pPr>
            <w:r w:rsidRPr="00AF7C31">
              <w:rPr>
                <w:rFonts w:ascii="宋体" w:hAnsi="宋体"/>
                <w:szCs w:val="21"/>
              </w:rPr>
              <w:t>学习数学和相关自然科学知识，</w:t>
            </w:r>
            <w:r w:rsidRPr="00AF7C31">
              <w:rPr>
                <w:rFonts w:ascii="宋体" w:hAnsi="宋体" w:hint="eastAsia"/>
                <w:szCs w:val="21"/>
              </w:rPr>
              <w:t>专业基本理论，</w:t>
            </w:r>
            <w:r w:rsidRPr="00AF7C31">
              <w:rPr>
                <w:rFonts w:ascii="宋体" w:hAnsi="宋体"/>
                <w:szCs w:val="21"/>
              </w:rPr>
              <w:t>培养科学素养；</w:t>
            </w:r>
          </w:p>
          <w:p w:rsidR="00C4486A" w:rsidRPr="00AF7C31" w:rsidRDefault="00C4486A" w:rsidP="00C4486A">
            <w:pPr>
              <w:spacing w:line="360" w:lineRule="exact"/>
              <w:rPr>
                <w:rFonts w:ascii="宋体" w:hAnsi="宋体"/>
                <w:szCs w:val="21"/>
              </w:rPr>
            </w:pPr>
            <w:r w:rsidRPr="00AF7C31">
              <w:rPr>
                <w:rFonts w:ascii="宋体" w:hAnsi="宋体" w:hint="eastAsia"/>
                <w:szCs w:val="21"/>
              </w:rPr>
              <w:t>学习</w:t>
            </w:r>
            <w:r>
              <w:rPr>
                <w:rFonts w:ascii="宋体" w:hAnsi="宋体" w:hint="eastAsia"/>
                <w:szCs w:val="21"/>
              </w:rPr>
              <w:t>人工智能专业</w:t>
            </w:r>
            <w:r w:rsidRPr="00AF7C31">
              <w:rPr>
                <w:rFonts w:ascii="宋体" w:hAnsi="宋体" w:hint="eastAsia"/>
                <w:szCs w:val="21"/>
              </w:rPr>
              <w:t>相关的软硬件基础知识，培养基本的专业技能；</w:t>
            </w:r>
            <w:r w:rsidRPr="00AF7C31">
              <w:rPr>
                <w:rFonts w:ascii="宋体" w:hAnsi="宋体"/>
                <w:szCs w:val="21"/>
              </w:rPr>
              <w:t xml:space="preserve"> </w:t>
            </w:r>
          </w:p>
        </w:tc>
      </w:tr>
      <w:tr w:rsidR="00C4486A" w:rsidTr="00C4486A">
        <w:trPr>
          <w:cantSplit/>
          <w:trHeight w:val="340"/>
          <w:tblHeader/>
        </w:trPr>
        <w:tc>
          <w:tcPr>
            <w:tcW w:w="1809" w:type="dxa"/>
            <w:tcBorders>
              <w:top w:val="single" w:sz="4" w:space="0" w:color="auto"/>
              <w:left w:val="single" w:sz="4" w:space="0" w:color="auto"/>
              <w:bottom w:val="single" w:sz="4" w:space="0" w:color="auto"/>
              <w:right w:val="single" w:sz="4" w:space="0" w:color="auto"/>
            </w:tcBorders>
          </w:tcPr>
          <w:p w:rsidR="00C4486A" w:rsidRDefault="00C4486A" w:rsidP="00C4486A">
            <w:pPr>
              <w:spacing w:line="360" w:lineRule="exact"/>
              <w:jc w:val="left"/>
              <w:rPr>
                <w:szCs w:val="21"/>
              </w:rPr>
            </w:pPr>
          </w:p>
          <w:p w:rsidR="00C4486A" w:rsidRDefault="00C4486A" w:rsidP="00C4486A">
            <w:pPr>
              <w:spacing w:line="360" w:lineRule="exact"/>
              <w:jc w:val="left"/>
              <w:rPr>
                <w:szCs w:val="21"/>
              </w:rPr>
            </w:pPr>
            <w:r>
              <w:rPr>
                <w:rFonts w:hint="eastAsia"/>
                <w:szCs w:val="21"/>
              </w:rPr>
              <w:t>掌握专业知识、方法与技术，培养专业技能</w:t>
            </w:r>
          </w:p>
          <w:p w:rsidR="00C4486A" w:rsidRPr="00C85152" w:rsidRDefault="00C4486A" w:rsidP="00C4486A">
            <w:pPr>
              <w:spacing w:line="360" w:lineRule="exact"/>
              <w:jc w:val="left"/>
              <w:rPr>
                <w:szCs w:val="21"/>
              </w:rPr>
            </w:pPr>
          </w:p>
        </w:tc>
        <w:tc>
          <w:tcPr>
            <w:tcW w:w="2552" w:type="dxa"/>
            <w:tcBorders>
              <w:top w:val="single" w:sz="4" w:space="0" w:color="auto"/>
              <w:left w:val="single" w:sz="4" w:space="0" w:color="auto"/>
              <w:bottom w:val="single" w:sz="4" w:space="0" w:color="auto"/>
              <w:right w:val="single" w:sz="4" w:space="0" w:color="auto"/>
            </w:tcBorders>
          </w:tcPr>
          <w:p w:rsidR="00C4486A" w:rsidRPr="00C85152" w:rsidRDefault="00C4486A" w:rsidP="00C4486A">
            <w:pPr>
              <w:spacing w:line="360" w:lineRule="exact"/>
              <w:rPr>
                <w:szCs w:val="21"/>
              </w:rPr>
            </w:pPr>
            <w:r>
              <w:rPr>
                <w:rFonts w:ascii="宋体" w:hAnsi="宋体" w:hint="eastAsia"/>
                <w:szCs w:val="21"/>
              </w:rPr>
              <w:t>操作系统原理、</w:t>
            </w:r>
            <w:r w:rsidRPr="00621276">
              <w:rPr>
                <w:rFonts w:ascii="宋体" w:hAnsi="宋体" w:hint="eastAsia"/>
                <w:szCs w:val="21"/>
              </w:rPr>
              <w:t>数据库原理及应用、数据结构及算法、</w:t>
            </w:r>
            <w:r>
              <w:rPr>
                <w:rFonts w:ascii="宋体" w:hAnsi="宋体" w:hint="eastAsia"/>
                <w:szCs w:val="21"/>
              </w:rPr>
              <w:t>Python</w:t>
            </w:r>
            <w:r w:rsidRPr="00621276">
              <w:rPr>
                <w:rFonts w:ascii="宋体" w:hAnsi="宋体" w:hint="eastAsia"/>
                <w:szCs w:val="21"/>
              </w:rPr>
              <w:t>程序设计、计算机网络、</w:t>
            </w:r>
            <w:r>
              <w:rPr>
                <w:rFonts w:ascii="宋体" w:hAnsi="宋体" w:hint="eastAsia"/>
                <w:szCs w:val="21"/>
              </w:rPr>
              <w:t>计算机组成原理、人工智能导论、机器学习与模式识、图像处理与机器视觉、神经网络与深度学习</w:t>
            </w:r>
            <w:r w:rsidR="001D4119">
              <w:rPr>
                <w:rFonts w:ascii="宋体" w:hAnsi="宋体" w:hint="eastAsia"/>
                <w:szCs w:val="21"/>
              </w:rPr>
              <w:t>、数学建模与数学实验</w:t>
            </w:r>
          </w:p>
        </w:tc>
        <w:tc>
          <w:tcPr>
            <w:tcW w:w="4699" w:type="dxa"/>
            <w:tcBorders>
              <w:top w:val="single" w:sz="4" w:space="0" w:color="auto"/>
              <w:left w:val="single" w:sz="4" w:space="0" w:color="auto"/>
              <w:bottom w:val="single" w:sz="4" w:space="0" w:color="auto"/>
              <w:right w:val="single" w:sz="4" w:space="0" w:color="auto"/>
            </w:tcBorders>
            <w:vAlign w:val="center"/>
          </w:tcPr>
          <w:p w:rsidR="00C4486A" w:rsidRDefault="00C4486A" w:rsidP="00C4486A">
            <w:pPr>
              <w:spacing w:line="360" w:lineRule="exact"/>
              <w:jc w:val="left"/>
              <w:rPr>
                <w:bCs/>
                <w:szCs w:val="21"/>
              </w:rPr>
            </w:pPr>
            <w:r w:rsidRPr="00C85152">
              <w:rPr>
                <w:rFonts w:hint="eastAsia"/>
                <w:bCs/>
                <w:szCs w:val="21"/>
              </w:rPr>
              <w:t>学习</w:t>
            </w:r>
            <w:r>
              <w:rPr>
                <w:rFonts w:ascii="宋体" w:hAnsi="宋体" w:hint="eastAsia"/>
                <w:szCs w:val="21"/>
              </w:rPr>
              <w:t>人工智能</w:t>
            </w:r>
            <w:r w:rsidRPr="00C85152">
              <w:rPr>
                <w:rFonts w:hint="eastAsia"/>
                <w:szCs w:val="21"/>
              </w:rPr>
              <w:t>专业</w:t>
            </w:r>
            <w:r>
              <w:rPr>
                <w:rFonts w:hint="eastAsia"/>
                <w:szCs w:val="21"/>
              </w:rPr>
              <w:t>的理论</w:t>
            </w:r>
            <w:r>
              <w:rPr>
                <w:szCs w:val="21"/>
              </w:rPr>
              <w:t>知识</w:t>
            </w:r>
            <w:r>
              <w:rPr>
                <w:rFonts w:hint="eastAsia"/>
                <w:szCs w:val="21"/>
              </w:rPr>
              <w:t>，</w:t>
            </w:r>
            <w:r w:rsidRPr="00C85152">
              <w:rPr>
                <w:bCs/>
                <w:szCs w:val="21"/>
              </w:rPr>
              <w:t>掌握</w:t>
            </w:r>
            <w:r>
              <w:rPr>
                <w:rFonts w:hint="eastAsia"/>
                <w:bCs/>
                <w:szCs w:val="21"/>
              </w:rPr>
              <w:t>智能系统的</w:t>
            </w:r>
            <w:r w:rsidRPr="00C85152">
              <w:rPr>
                <w:bCs/>
                <w:szCs w:val="21"/>
              </w:rPr>
              <w:t>信号采集、传输、</w:t>
            </w:r>
            <w:r w:rsidRPr="00C85152">
              <w:rPr>
                <w:rFonts w:hint="eastAsia"/>
                <w:bCs/>
                <w:szCs w:val="21"/>
              </w:rPr>
              <w:t>存储、</w:t>
            </w:r>
            <w:r>
              <w:rPr>
                <w:rFonts w:hint="eastAsia"/>
                <w:bCs/>
                <w:szCs w:val="21"/>
              </w:rPr>
              <w:t>计算、</w:t>
            </w:r>
            <w:r w:rsidRPr="00C85152">
              <w:rPr>
                <w:bCs/>
                <w:szCs w:val="21"/>
              </w:rPr>
              <w:t>分析、处理</w:t>
            </w:r>
            <w:r w:rsidRPr="00C85152">
              <w:rPr>
                <w:rFonts w:hint="eastAsia"/>
                <w:bCs/>
                <w:szCs w:val="21"/>
              </w:rPr>
              <w:t>的方法与</w:t>
            </w:r>
            <w:r w:rsidRPr="00C85152">
              <w:rPr>
                <w:bCs/>
                <w:szCs w:val="21"/>
              </w:rPr>
              <w:t>技术</w:t>
            </w:r>
            <w:r w:rsidRPr="00C85152">
              <w:rPr>
                <w:rFonts w:hint="eastAsia"/>
                <w:bCs/>
                <w:szCs w:val="21"/>
              </w:rPr>
              <w:t>，</w:t>
            </w:r>
            <w:r w:rsidRPr="00C85152">
              <w:rPr>
                <w:rFonts w:hint="eastAsia"/>
                <w:szCs w:val="21"/>
              </w:rPr>
              <w:t>培养</w:t>
            </w:r>
            <w:r>
              <w:rPr>
                <w:rFonts w:hint="eastAsia"/>
                <w:szCs w:val="21"/>
              </w:rPr>
              <w:t>基本的</w:t>
            </w:r>
            <w:r w:rsidRPr="00C85152">
              <w:rPr>
                <w:rFonts w:hint="eastAsia"/>
                <w:szCs w:val="21"/>
              </w:rPr>
              <w:t>专业</w:t>
            </w:r>
            <w:r>
              <w:rPr>
                <w:rFonts w:hint="eastAsia"/>
                <w:szCs w:val="21"/>
              </w:rPr>
              <w:t>能力；</w:t>
            </w:r>
          </w:p>
          <w:p w:rsidR="00C4486A" w:rsidRPr="00D6245C" w:rsidRDefault="00C4486A" w:rsidP="00C4486A">
            <w:pPr>
              <w:spacing w:line="360" w:lineRule="exact"/>
              <w:jc w:val="left"/>
              <w:rPr>
                <w:bCs/>
                <w:szCs w:val="21"/>
              </w:rPr>
            </w:pPr>
            <w:r>
              <w:rPr>
                <w:rFonts w:hint="eastAsia"/>
                <w:szCs w:val="21"/>
              </w:rPr>
              <w:t>开展验证型、综合型、设计型实验教学，培养学生实践动手能力；</w:t>
            </w:r>
          </w:p>
        </w:tc>
      </w:tr>
      <w:tr w:rsidR="00C4486A" w:rsidTr="00C4486A">
        <w:trPr>
          <w:cantSplit/>
          <w:trHeight w:val="340"/>
          <w:tblHeader/>
        </w:trPr>
        <w:tc>
          <w:tcPr>
            <w:tcW w:w="1809" w:type="dxa"/>
            <w:tcBorders>
              <w:top w:val="single" w:sz="4" w:space="0" w:color="auto"/>
              <w:left w:val="single" w:sz="4" w:space="0" w:color="auto"/>
              <w:bottom w:val="single" w:sz="4" w:space="0" w:color="auto"/>
              <w:right w:val="single" w:sz="4" w:space="0" w:color="auto"/>
            </w:tcBorders>
          </w:tcPr>
          <w:p w:rsidR="00C4486A" w:rsidRDefault="00C4486A" w:rsidP="00C4486A">
            <w:pPr>
              <w:spacing w:line="360" w:lineRule="exact"/>
              <w:jc w:val="left"/>
              <w:rPr>
                <w:szCs w:val="21"/>
              </w:rPr>
            </w:pPr>
          </w:p>
          <w:p w:rsidR="00C4486A" w:rsidRDefault="00C4486A" w:rsidP="00C4486A">
            <w:pPr>
              <w:spacing w:line="360" w:lineRule="exact"/>
              <w:rPr>
                <w:szCs w:val="21"/>
              </w:rPr>
            </w:pPr>
            <w:r>
              <w:rPr>
                <w:rFonts w:hint="eastAsia"/>
                <w:szCs w:val="21"/>
              </w:rPr>
              <w:t>具备系统</w:t>
            </w:r>
            <w:r>
              <w:rPr>
                <w:szCs w:val="21"/>
              </w:rPr>
              <w:t>设计</w:t>
            </w:r>
            <w:r>
              <w:rPr>
                <w:rFonts w:hint="eastAsia"/>
                <w:szCs w:val="21"/>
              </w:rPr>
              <w:t>、开发应用、</w:t>
            </w:r>
            <w:r>
              <w:rPr>
                <w:szCs w:val="21"/>
              </w:rPr>
              <w:t>系统集成</w:t>
            </w:r>
            <w:r>
              <w:rPr>
                <w:rFonts w:hint="eastAsia"/>
                <w:szCs w:val="21"/>
              </w:rPr>
              <w:t>，运行管理</w:t>
            </w:r>
            <w:r>
              <w:rPr>
                <w:szCs w:val="21"/>
              </w:rPr>
              <w:t>的能力</w:t>
            </w:r>
          </w:p>
          <w:p w:rsidR="00C4486A" w:rsidRPr="0072244F" w:rsidRDefault="00C4486A" w:rsidP="00C4486A">
            <w:pPr>
              <w:spacing w:line="360" w:lineRule="exact"/>
              <w:rPr>
                <w:szCs w:val="21"/>
              </w:rPr>
            </w:pPr>
          </w:p>
        </w:tc>
        <w:tc>
          <w:tcPr>
            <w:tcW w:w="2552" w:type="dxa"/>
            <w:tcBorders>
              <w:top w:val="single" w:sz="4" w:space="0" w:color="auto"/>
              <w:left w:val="single" w:sz="4" w:space="0" w:color="auto"/>
              <w:bottom w:val="single" w:sz="4" w:space="0" w:color="auto"/>
              <w:right w:val="single" w:sz="4" w:space="0" w:color="auto"/>
            </w:tcBorders>
          </w:tcPr>
          <w:p w:rsidR="00C4486A" w:rsidRPr="00C85152" w:rsidRDefault="00C4486A" w:rsidP="00BE402F">
            <w:pPr>
              <w:spacing w:line="360" w:lineRule="exact"/>
              <w:jc w:val="center"/>
              <w:rPr>
                <w:szCs w:val="21"/>
              </w:rPr>
            </w:pPr>
            <w:r>
              <w:rPr>
                <w:rFonts w:ascii="宋体" w:hAnsi="宋体" w:hint="eastAsia"/>
                <w:szCs w:val="21"/>
              </w:rPr>
              <w:t>深度学习框架、</w:t>
            </w:r>
            <w:r w:rsidR="00BC351C">
              <w:rPr>
                <w:rFonts w:ascii="宋体" w:hAnsi="宋体" w:hint="eastAsia"/>
                <w:szCs w:val="21"/>
              </w:rPr>
              <w:t>自然语言处理、</w:t>
            </w:r>
            <w:r>
              <w:rPr>
                <w:rFonts w:ascii="宋体" w:hAnsi="宋体" w:hint="eastAsia"/>
                <w:szCs w:val="21"/>
              </w:rPr>
              <w:t>大数据技术原理与应用、</w:t>
            </w:r>
            <w:r w:rsidR="00BC351C">
              <w:rPr>
                <w:rFonts w:hint="eastAsia"/>
                <w:szCs w:val="21"/>
              </w:rPr>
              <w:t>虚拟现实与增强现实、人工智能技术应用、人工智能综合实践、数据可视化</w:t>
            </w:r>
            <w:r w:rsidR="0031122B">
              <w:rPr>
                <w:rFonts w:hint="eastAsia"/>
                <w:szCs w:val="21"/>
              </w:rPr>
              <w:t>技术及应用</w:t>
            </w:r>
          </w:p>
        </w:tc>
        <w:tc>
          <w:tcPr>
            <w:tcW w:w="4699" w:type="dxa"/>
            <w:tcBorders>
              <w:top w:val="single" w:sz="4" w:space="0" w:color="auto"/>
              <w:left w:val="single" w:sz="4" w:space="0" w:color="auto"/>
              <w:bottom w:val="single" w:sz="4" w:space="0" w:color="auto"/>
              <w:right w:val="single" w:sz="4" w:space="0" w:color="auto"/>
            </w:tcBorders>
            <w:vAlign w:val="center"/>
          </w:tcPr>
          <w:p w:rsidR="00C4486A" w:rsidRDefault="00C4486A" w:rsidP="00C4486A">
            <w:pPr>
              <w:spacing w:line="360" w:lineRule="exact"/>
              <w:rPr>
                <w:szCs w:val="21"/>
              </w:rPr>
            </w:pPr>
            <w:r>
              <w:rPr>
                <w:rFonts w:hint="eastAsia"/>
                <w:szCs w:val="21"/>
              </w:rPr>
              <w:t>通过实景教学、项目教学、实训教学，学习物联网工程的技术研究</w:t>
            </w:r>
            <w:r>
              <w:rPr>
                <w:szCs w:val="21"/>
              </w:rPr>
              <w:t>、工程设计、技术服务的知识、方法和技术</w:t>
            </w:r>
            <w:r>
              <w:rPr>
                <w:rFonts w:hint="eastAsia"/>
                <w:szCs w:val="21"/>
              </w:rPr>
              <w:t>；</w:t>
            </w:r>
          </w:p>
          <w:p w:rsidR="00C4486A" w:rsidRPr="000268A6" w:rsidRDefault="00C4486A" w:rsidP="00C4486A">
            <w:pPr>
              <w:spacing w:line="360" w:lineRule="exact"/>
              <w:rPr>
                <w:bCs/>
                <w:szCs w:val="21"/>
              </w:rPr>
            </w:pPr>
            <w:r>
              <w:rPr>
                <w:rFonts w:hint="eastAsia"/>
                <w:bCs/>
                <w:szCs w:val="21"/>
              </w:rPr>
              <w:t>掌握专业技术资格需具备的知识、方法和技术，具备基本的职业资格能力；</w:t>
            </w:r>
          </w:p>
          <w:p w:rsidR="00C4486A" w:rsidRPr="00A544F0" w:rsidRDefault="00C4486A" w:rsidP="00C4486A">
            <w:pPr>
              <w:spacing w:line="360" w:lineRule="exact"/>
              <w:rPr>
                <w:bCs/>
                <w:szCs w:val="21"/>
              </w:rPr>
            </w:pPr>
            <w:r>
              <w:rPr>
                <w:rFonts w:hint="eastAsia"/>
                <w:bCs/>
                <w:szCs w:val="21"/>
              </w:rPr>
              <w:t>强化运用</w:t>
            </w:r>
            <w:r>
              <w:rPr>
                <w:bCs/>
                <w:szCs w:val="21"/>
              </w:rPr>
              <w:t>工程技术知识解决实际工程问题</w:t>
            </w:r>
            <w:r>
              <w:rPr>
                <w:rFonts w:hint="eastAsia"/>
                <w:bCs/>
                <w:szCs w:val="21"/>
              </w:rPr>
              <w:t>的能力</w:t>
            </w:r>
            <w:r>
              <w:rPr>
                <w:bCs/>
                <w:szCs w:val="21"/>
              </w:rPr>
              <w:t>；</w:t>
            </w:r>
          </w:p>
        </w:tc>
      </w:tr>
      <w:tr w:rsidR="00C4486A" w:rsidTr="00C4486A">
        <w:trPr>
          <w:cantSplit/>
          <w:trHeight w:val="340"/>
          <w:tblHeader/>
        </w:trPr>
        <w:tc>
          <w:tcPr>
            <w:tcW w:w="1809" w:type="dxa"/>
            <w:tcBorders>
              <w:top w:val="single" w:sz="4" w:space="0" w:color="auto"/>
              <w:left w:val="single" w:sz="4" w:space="0" w:color="auto"/>
              <w:bottom w:val="single" w:sz="4" w:space="0" w:color="auto"/>
              <w:right w:val="single" w:sz="4" w:space="0" w:color="auto"/>
            </w:tcBorders>
          </w:tcPr>
          <w:p w:rsidR="00C4486A" w:rsidRDefault="00C4486A" w:rsidP="00C4486A">
            <w:pPr>
              <w:spacing w:line="360" w:lineRule="auto"/>
              <w:jc w:val="center"/>
              <w:rPr>
                <w:rFonts w:ascii="Calibri" w:hAnsi="Calibri"/>
                <w:szCs w:val="21"/>
              </w:rPr>
            </w:pPr>
          </w:p>
          <w:p w:rsidR="00C4486A" w:rsidRDefault="00C4486A" w:rsidP="00C4486A">
            <w:pPr>
              <w:spacing w:line="360" w:lineRule="auto"/>
              <w:jc w:val="center"/>
              <w:rPr>
                <w:szCs w:val="21"/>
              </w:rPr>
            </w:pPr>
            <w:r>
              <w:rPr>
                <w:rFonts w:ascii="Calibri" w:hAnsi="Calibri" w:hint="eastAsia"/>
                <w:szCs w:val="21"/>
              </w:rPr>
              <w:t>获取知识和继续学习能力</w:t>
            </w:r>
          </w:p>
        </w:tc>
        <w:tc>
          <w:tcPr>
            <w:tcW w:w="2552" w:type="dxa"/>
            <w:tcBorders>
              <w:top w:val="single" w:sz="4" w:space="0" w:color="auto"/>
              <w:left w:val="single" w:sz="4" w:space="0" w:color="auto"/>
              <w:bottom w:val="single" w:sz="4" w:space="0" w:color="auto"/>
              <w:right w:val="single" w:sz="4" w:space="0" w:color="auto"/>
            </w:tcBorders>
            <w:vAlign w:val="center"/>
          </w:tcPr>
          <w:p w:rsidR="00C4486A" w:rsidRDefault="00C4486A" w:rsidP="00C4486A">
            <w:pPr>
              <w:spacing w:line="360" w:lineRule="exact"/>
              <w:rPr>
                <w:bCs/>
                <w:szCs w:val="21"/>
              </w:rPr>
            </w:pPr>
            <w:r>
              <w:rPr>
                <w:bCs/>
                <w:szCs w:val="21"/>
              </w:rPr>
              <w:t>公共素质课程、专业课程、创新创业实训、电子信息</w:t>
            </w:r>
            <w:r>
              <w:rPr>
                <w:rFonts w:hint="eastAsia"/>
                <w:bCs/>
                <w:szCs w:val="21"/>
              </w:rPr>
              <w:t>工程社会</w:t>
            </w:r>
            <w:r>
              <w:rPr>
                <w:bCs/>
                <w:szCs w:val="21"/>
              </w:rPr>
              <w:t>实践、毕业实习</w:t>
            </w:r>
          </w:p>
        </w:tc>
        <w:tc>
          <w:tcPr>
            <w:tcW w:w="4699" w:type="dxa"/>
            <w:tcBorders>
              <w:top w:val="single" w:sz="4" w:space="0" w:color="auto"/>
              <w:left w:val="single" w:sz="4" w:space="0" w:color="auto"/>
              <w:bottom w:val="single" w:sz="4" w:space="0" w:color="auto"/>
              <w:right w:val="single" w:sz="4" w:space="0" w:color="auto"/>
            </w:tcBorders>
            <w:vAlign w:val="center"/>
          </w:tcPr>
          <w:p w:rsidR="00C4486A" w:rsidRDefault="00C4486A" w:rsidP="00C4486A">
            <w:pPr>
              <w:spacing w:line="360" w:lineRule="exact"/>
              <w:rPr>
                <w:szCs w:val="21"/>
              </w:rPr>
            </w:pPr>
            <w:r>
              <w:rPr>
                <w:rFonts w:hint="eastAsia"/>
                <w:szCs w:val="21"/>
              </w:rPr>
              <w:t>培养</w:t>
            </w:r>
            <w:r>
              <w:rPr>
                <w:szCs w:val="21"/>
              </w:rPr>
              <w:t>获取</w:t>
            </w:r>
            <w:r>
              <w:rPr>
                <w:rFonts w:hint="eastAsia"/>
                <w:szCs w:val="21"/>
              </w:rPr>
              <w:t>信息、</w:t>
            </w:r>
            <w:r>
              <w:rPr>
                <w:szCs w:val="21"/>
              </w:rPr>
              <w:t>知识</w:t>
            </w:r>
            <w:r>
              <w:rPr>
                <w:rFonts w:hint="eastAsia"/>
                <w:szCs w:val="21"/>
              </w:rPr>
              <w:t>的能力培养，培养学习能力、创新能力；</w:t>
            </w:r>
          </w:p>
          <w:p w:rsidR="00C4486A" w:rsidRDefault="00C4486A" w:rsidP="00C4486A">
            <w:pPr>
              <w:spacing w:line="360" w:lineRule="exact"/>
              <w:rPr>
                <w:bCs/>
                <w:szCs w:val="21"/>
              </w:rPr>
            </w:pPr>
            <w:r>
              <w:rPr>
                <w:bCs/>
                <w:szCs w:val="21"/>
              </w:rPr>
              <w:t>了解社会生产实践，了解学科发展</w:t>
            </w:r>
            <w:r>
              <w:rPr>
                <w:rFonts w:hint="eastAsia"/>
                <w:bCs/>
                <w:szCs w:val="21"/>
              </w:rPr>
              <w:t>动态</w:t>
            </w:r>
            <w:r>
              <w:rPr>
                <w:bCs/>
                <w:szCs w:val="21"/>
              </w:rPr>
              <w:t>及国家的发展战略</w:t>
            </w:r>
            <w:r>
              <w:rPr>
                <w:rFonts w:hint="eastAsia"/>
                <w:bCs/>
                <w:szCs w:val="21"/>
              </w:rPr>
              <w:t>。</w:t>
            </w:r>
          </w:p>
        </w:tc>
      </w:tr>
    </w:tbl>
    <w:p w:rsidR="00CB4A42" w:rsidRDefault="00CB4A42">
      <w:pPr>
        <w:widowControl/>
        <w:jc w:val="left"/>
        <w:rPr>
          <w:rFonts w:eastAsia="黑体"/>
          <w:sz w:val="24"/>
          <w:szCs w:val="24"/>
        </w:rPr>
      </w:pPr>
    </w:p>
    <w:p w:rsidR="00CB4A42" w:rsidRDefault="00CB4A42">
      <w:pPr>
        <w:widowControl/>
        <w:jc w:val="left"/>
        <w:rPr>
          <w:rFonts w:eastAsia="黑体"/>
          <w:sz w:val="24"/>
          <w:szCs w:val="24"/>
        </w:rPr>
      </w:pPr>
    </w:p>
    <w:p w:rsidR="00CB4A42" w:rsidRDefault="00BC5710">
      <w:pPr>
        <w:widowControl/>
        <w:jc w:val="left"/>
        <w:rPr>
          <w:rFonts w:eastAsia="黑体"/>
          <w:sz w:val="24"/>
          <w:szCs w:val="24"/>
        </w:rPr>
      </w:pPr>
      <w:r>
        <w:rPr>
          <w:rFonts w:eastAsia="黑体"/>
          <w:sz w:val="24"/>
          <w:szCs w:val="24"/>
        </w:rPr>
        <w:t>六、修读要求</w:t>
      </w:r>
    </w:p>
    <w:p w:rsidR="00CB4A42" w:rsidRDefault="00BC5710">
      <w:pPr>
        <w:spacing w:line="360" w:lineRule="auto"/>
        <w:ind w:firstLineChars="200" w:firstLine="420"/>
        <w:jc w:val="left"/>
        <w:rPr>
          <w:rFonts w:eastAsia="黑体"/>
          <w:szCs w:val="21"/>
        </w:rPr>
      </w:pPr>
      <w:r>
        <w:rPr>
          <w:rFonts w:eastAsia="黑体"/>
          <w:szCs w:val="21"/>
        </w:rPr>
        <w:t>（一）总学分、模块学分</w:t>
      </w:r>
    </w:p>
    <w:p w:rsidR="00CB4A42" w:rsidRDefault="00BC5710">
      <w:pPr>
        <w:jc w:val="center"/>
        <w:rPr>
          <w:bCs/>
          <w:sz w:val="24"/>
          <w:szCs w:val="24"/>
        </w:rPr>
      </w:pPr>
      <w:r>
        <w:rPr>
          <w:rFonts w:hint="eastAsia"/>
          <w:bCs/>
          <w:sz w:val="24"/>
          <w:szCs w:val="24"/>
        </w:rPr>
        <w:t>人工智能</w:t>
      </w:r>
      <w:r>
        <w:rPr>
          <w:bCs/>
          <w:sz w:val="24"/>
          <w:szCs w:val="24"/>
        </w:rPr>
        <w:t>专业课程平台、模块及学分分配表</w:t>
      </w:r>
    </w:p>
    <w:tbl>
      <w:tblPr>
        <w:tblStyle w:val="ae"/>
        <w:tblW w:w="8614" w:type="dxa"/>
        <w:tblLayout w:type="fixed"/>
        <w:tblLook w:val="04A0" w:firstRow="1" w:lastRow="0" w:firstColumn="1" w:lastColumn="0" w:noHBand="0" w:noVBand="1"/>
      </w:tblPr>
      <w:tblGrid>
        <w:gridCol w:w="1809"/>
        <w:gridCol w:w="1418"/>
        <w:gridCol w:w="2977"/>
        <w:gridCol w:w="1276"/>
        <w:gridCol w:w="1134"/>
      </w:tblGrid>
      <w:tr w:rsidR="00CB4A42">
        <w:trPr>
          <w:trHeight w:val="521"/>
        </w:trPr>
        <w:tc>
          <w:tcPr>
            <w:tcW w:w="1809" w:type="dxa"/>
            <w:vAlign w:val="center"/>
          </w:tcPr>
          <w:p w:rsidR="00CB4A42" w:rsidRDefault="00BC5710">
            <w:pPr>
              <w:jc w:val="center"/>
              <w:rPr>
                <w:b/>
                <w:bCs/>
                <w:szCs w:val="21"/>
              </w:rPr>
            </w:pPr>
            <w:r>
              <w:rPr>
                <w:b/>
                <w:bCs/>
                <w:szCs w:val="21"/>
              </w:rPr>
              <w:t>课程平台</w:t>
            </w:r>
          </w:p>
        </w:tc>
        <w:tc>
          <w:tcPr>
            <w:tcW w:w="4395" w:type="dxa"/>
            <w:gridSpan w:val="2"/>
            <w:vAlign w:val="center"/>
          </w:tcPr>
          <w:p w:rsidR="00CB4A42" w:rsidRDefault="00BC5710">
            <w:pPr>
              <w:jc w:val="center"/>
              <w:rPr>
                <w:b/>
                <w:bCs/>
                <w:szCs w:val="21"/>
              </w:rPr>
            </w:pPr>
            <w:r>
              <w:rPr>
                <w:b/>
                <w:bCs/>
                <w:szCs w:val="21"/>
              </w:rPr>
              <w:t>课程模块与性质</w:t>
            </w:r>
          </w:p>
        </w:tc>
        <w:tc>
          <w:tcPr>
            <w:tcW w:w="2410" w:type="dxa"/>
            <w:gridSpan w:val="2"/>
            <w:vAlign w:val="center"/>
          </w:tcPr>
          <w:p w:rsidR="00CB4A42" w:rsidRDefault="00BC5710">
            <w:pPr>
              <w:jc w:val="center"/>
              <w:rPr>
                <w:b/>
                <w:bCs/>
                <w:szCs w:val="21"/>
              </w:rPr>
            </w:pPr>
            <w:r>
              <w:rPr>
                <w:b/>
                <w:bCs/>
                <w:szCs w:val="21"/>
              </w:rPr>
              <w:t>学分数</w:t>
            </w:r>
          </w:p>
        </w:tc>
      </w:tr>
      <w:tr w:rsidR="00CB4A42">
        <w:trPr>
          <w:trHeight w:val="851"/>
        </w:trPr>
        <w:tc>
          <w:tcPr>
            <w:tcW w:w="1809" w:type="dxa"/>
            <w:vMerge w:val="restart"/>
            <w:vAlign w:val="center"/>
          </w:tcPr>
          <w:p w:rsidR="00CB4A42" w:rsidRDefault="00BC5710">
            <w:pPr>
              <w:jc w:val="center"/>
              <w:rPr>
                <w:bCs/>
                <w:szCs w:val="21"/>
              </w:rPr>
            </w:pPr>
            <w:r>
              <w:rPr>
                <w:bCs/>
                <w:szCs w:val="21"/>
              </w:rPr>
              <w:t>1.</w:t>
            </w:r>
            <w:r>
              <w:rPr>
                <w:bCs/>
                <w:szCs w:val="21"/>
              </w:rPr>
              <w:t>通识教育课程</w:t>
            </w:r>
          </w:p>
        </w:tc>
        <w:tc>
          <w:tcPr>
            <w:tcW w:w="4395" w:type="dxa"/>
            <w:gridSpan w:val="2"/>
            <w:vAlign w:val="center"/>
          </w:tcPr>
          <w:p w:rsidR="00CB4A42" w:rsidRDefault="00BC5710">
            <w:pPr>
              <w:jc w:val="center"/>
              <w:rPr>
                <w:bCs/>
                <w:szCs w:val="21"/>
              </w:rPr>
            </w:pPr>
            <w:r>
              <w:rPr>
                <w:bCs/>
                <w:szCs w:val="21"/>
              </w:rPr>
              <w:t>公共必修课（包括思政、外语、国文</w:t>
            </w:r>
            <w:r>
              <w:rPr>
                <w:rFonts w:hint="eastAsia"/>
                <w:bCs/>
                <w:szCs w:val="21"/>
              </w:rPr>
              <w:t>写作</w:t>
            </w:r>
            <w:r>
              <w:rPr>
                <w:bCs/>
                <w:szCs w:val="21"/>
              </w:rPr>
              <w:t>、</w:t>
            </w:r>
            <w:r>
              <w:rPr>
                <w:rFonts w:hint="eastAsia"/>
                <w:bCs/>
                <w:szCs w:val="21"/>
              </w:rPr>
              <w:t>军训、心理、体育、就业创业</w:t>
            </w:r>
            <w:r>
              <w:rPr>
                <w:bCs/>
                <w:szCs w:val="21"/>
              </w:rPr>
              <w:t>等）</w:t>
            </w:r>
          </w:p>
        </w:tc>
        <w:tc>
          <w:tcPr>
            <w:tcW w:w="1276" w:type="dxa"/>
            <w:vAlign w:val="center"/>
          </w:tcPr>
          <w:p w:rsidR="00CB4A42" w:rsidRDefault="00BC5710">
            <w:pPr>
              <w:jc w:val="center"/>
              <w:rPr>
                <w:bCs/>
                <w:szCs w:val="21"/>
              </w:rPr>
            </w:pPr>
            <w:r>
              <w:rPr>
                <w:bCs/>
                <w:szCs w:val="21"/>
              </w:rPr>
              <w:t>40</w:t>
            </w:r>
          </w:p>
        </w:tc>
        <w:tc>
          <w:tcPr>
            <w:tcW w:w="1134" w:type="dxa"/>
            <w:vMerge w:val="restart"/>
            <w:vAlign w:val="center"/>
          </w:tcPr>
          <w:p w:rsidR="00CB4A42" w:rsidRDefault="00BC5710">
            <w:pPr>
              <w:jc w:val="center"/>
              <w:rPr>
                <w:bCs/>
                <w:szCs w:val="21"/>
              </w:rPr>
            </w:pPr>
            <w:r>
              <w:rPr>
                <w:bCs/>
                <w:szCs w:val="21"/>
              </w:rPr>
              <w:t>56</w:t>
            </w:r>
          </w:p>
        </w:tc>
      </w:tr>
      <w:tr w:rsidR="00CB4A42">
        <w:trPr>
          <w:trHeight w:val="851"/>
        </w:trPr>
        <w:tc>
          <w:tcPr>
            <w:tcW w:w="1809" w:type="dxa"/>
            <w:vMerge/>
            <w:vAlign w:val="center"/>
          </w:tcPr>
          <w:p w:rsidR="00CB4A42" w:rsidRDefault="00CB4A42">
            <w:pPr>
              <w:jc w:val="center"/>
              <w:rPr>
                <w:bCs/>
                <w:szCs w:val="21"/>
              </w:rPr>
            </w:pPr>
          </w:p>
        </w:tc>
        <w:tc>
          <w:tcPr>
            <w:tcW w:w="4395" w:type="dxa"/>
            <w:gridSpan w:val="2"/>
            <w:vAlign w:val="center"/>
          </w:tcPr>
          <w:p w:rsidR="00CB4A42" w:rsidRDefault="00BC5710">
            <w:pPr>
              <w:rPr>
                <w:bCs/>
                <w:szCs w:val="21"/>
              </w:rPr>
            </w:pPr>
            <w:r>
              <w:rPr>
                <w:bCs/>
                <w:szCs w:val="21"/>
              </w:rPr>
              <w:t>综合素质教育选修课程</w:t>
            </w:r>
            <w:r>
              <w:rPr>
                <w:bCs/>
                <w:color w:val="000000" w:themeColor="text1"/>
                <w:szCs w:val="21"/>
              </w:rPr>
              <w:t>（特色课程</w:t>
            </w:r>
            <w:r>
              <w:rPr>
                <w:rFonts w:hint="eastAsia"/>
                <w:bCs/>
                <w:color w:val="000000" w:themeColor="text1"/>
                <w:szCs w:val="21"/>
              </w:rPr>
              <w:t>类</w:t>
            </w:r>
            <w:r>
              <w:rPr>
                <w:bCs/>
                <w:color w:val="000000" w:themeColor="text1"/>
                <w:szCs w:val="21"/>
              </w:rPr>
              <w:t>、</w:t>
            </w:r>
            <w:r>
              <w:rPr>
                <w:rFonts w:hint="eastAsia"/>
                <w:bCs/>
                <w:color w:val="000000" w:themeColor="text1"/>
                <w:szCs w:val="21"/>
              </w:rPr>
              <w:t>思想政治类、</w:t>
            </w:r>
            <w:r>
              <w:rPr>
                <w:bCs/>
                <w:color w:val="000000" w:themeColor="text1"/>
                <w:szCs w:val="21"/>
              </w:rPr>
              <w:t>外语类、艺术素养类、</w:t>
            </w:r>
            <w:r>
              <w:rPr>
                <w:rFonts w:hint="eastAsia"/>
                <w:bCs/>
                <w:color w:val="000000" w:themeColor="text1"/>
                <w:szCs w:val="21"/>
              </w:rPr>
              <w:t>第二课堂</w:t>
            </w:r>
            <w:r>
              <w:rPr>
                <w:bCs/>
                <w:color w:val="000000" w:themeColor="text1"/>
                <w:szCs w:val="21"/>
              </w:rPr>
              <w:t>等）</w:t>
            </w:r>
          </w:p>
        </w:tc>
        <w:tc>
          <w:tcPr>
            <w:tcW w:w="1276" w:type="dxa"/>
            <w:vAlign w:val="center"/>
          </w:tcPr>
          <w:p w:rsidR="00CB4A42" w:rsidRDefault="00BC5710">
            <w:pPr>
              <w:jc w:val="center"/>
              <w:rPr>
                <w:bCs/>
                <w:szCs w:val="21"/>
              </w:rPr>
            </w:pPr>
            <w:r>
              <w:rPr>
                <w:bCs/>
                <w:szCs w:val="21"/>
              </w:rPr>
              <w:t>16</w:t>
            </w:r>
          </w:p>
        </w:tc>
        <w:tc>
          <w:tcPr>
            <w:tcW w:w="1134" w:type="dxa"/>
            <w:vMerge/>
          </w:tcPr>
          <w:p w:rsidR="00CB4A42" w:rsidRDefault="00CB4A42">
            <w:pPr>
              <w:jc w:val="center"/>
              <w:rPr>
                <w:bCs/>
                <w:szCs w:val="21"/>
              </w:rPr>
            </w:pPr>
          </w:p>
        </w:tc>
      </w:tr>
      <w:tr w:rsidR="00CB4A42">
        <w:trPr>
          <w:trHeight w:val="635"/>
        </w:trPr>
        <w:tc>
          <w:tcPr>
            <w:tcW w:w="1809" w:type="dxa"/>
            <w:vMerge w:val="restart"/>
            <w:vAlign w:val="center"/>
          </w:tcPr>
          <w:p w:rsidR="00CB4A42" w:rsidRDefault="00BC5710">
            <w:pPr>
              <w:jc w:val="center"/>
              <w:rPr>
                <w:bCs/>
                <w:szCs w:val="21"/>
              </w:rPr>
            </w:pPr>
            <w:r>
              <w:rPr>
                <w:bCs/>
                <w:szCs w:val="21"/>
              </w:rPr>
              <w:lastRenderedPageBreak/>
              <w:t>2.</w:t>
            </w:r>
            <w:r>
              <w:rPr>
                <w:bCs/>
                <w:szCs w:val="21"/>
              </w:rPr>
              <w:t>专业教育课程</w:t>
            </w:r>
          </w:p>
        </w:tc>
        <w:tc>
          <w:tcPr>
            <w:tcW w:w="1418" w:type="dxa"/>
            <w:vMerge w:val="restart"/>
            <w:vAlign w:val="center"/>
          </w:tcPr>
          <w:p w:rsidR="00CB4A42" w:rsidRDefault="00BC5710">
            <w:pPr>
              <w:jc w:val="center"/>
              <w:rPr>
                <w:bCs/>
                <w:szCs w:val="21"/>
              </w:rPr>
            </w:pPr>
            <w:r>
              <w:rPr>
                <w:bCs/>
                <w:szCs w:val="21"/>
              </w:rPr>
              <w:t>专业课程</w:t>
            </w:r>
          </w:p>
        </w:tc>
        <w:tc>
          <w:tcPr>
            <w:tcW w:w="2977" w:type="dxa"/>
            <w:vAlign w:val="center"/>
          </w:tcPr>
          <w:p w:rsidR="00CB4A42" w:rsidRDefault="00BC5710">
            <w:pPr>
              <w:jc w:val="center"/>
              <w:rPr>
                <w:bCs/>
                <w:szCs w:val="21"/>
              </w:rPr>
            </w:pPr>
            <w:r>
              <w:rPr>
                <w:bCs/>
                <w:szCs w:val="21"/>
              </w:rPr>
              <w:t>专业必修课程</w:t>
            </w:r>
          </w:p>
        </w:tc>
        <w:tc>
          <w:tcPr>
            <w:tcW w:w="2410" w:type="dxa"/>
            <w:gridSpan w:val="2"/>
            <w:vMerge w:val="restart"/>
            <w:vAlign w:val="center"/>
          </w:tcPr>
          <w:p w:rsidR="00CB4A42" w:rsidRDefault="00BC5710">
            <w:pPr>
              <w:jc w:val="center"/>
              <w:rPr>
                <w:bCs/>
                <w:szCs w:val="21"/>
              </w:rPr>
            </w:pPr>
            <w:r>
              <w:rPr>
                <w:rFonts w:hint="eastAsia"/>
                <w:bCs/>
                <w:szCs w:val="21"/>
              </w:rPr>
              <w:t>1</w:t>
            </w:r>
            <w:r>
              <w:rPr>
                <w:bCs/>
                <w:szCs w:val="21"/>
              </w:rPr>
              <w:t>04</w:t>
            </w:r>
          </w:p>
        </w:tc>
      </w:tr>
      <w:tr w:rsidR="00CB4A42">
        <w:trPr>
          <w:trHeight w:val="567"/>
        </w:trPr>
        <w:tc>
          <w:tcPr>
            <w:tcW w:w="1809" w:type="dxa"/>
            <w:vMerge/>
          </w:tcPr>
          <w:p w:rsidR="00CB4A42" w:rsidRDefault="00CB4A42">
            <w:pPr>
              <w:jc w:val="center"/>
              <w:rPr>
                <w:bCs/>
                <w:szCs w:val="21"/>
              </w:rPr>
            </w:pPr>
          </w:p>
        </w:tc>
        <w:tc>
          <w:tcPr>
            <w:tcW w:w="1418" w:type="dxa"/>
            <w:vMerge/>
            <w:vAlign w:val="center"/>
          </w:tcPr>
          <w:p w:rsidR="00CB4A42" w:rsidRDefault="00CB4A42">
            <w:pPr>
              <w:jc w:val="center"/>
              <w:rPr>
                <w:bCs/>
                <w:szCs w:val="21"/>
              </w:rPr>
            </w:pPr>
          </w:p>
        </w:tc>
        <w:tc>
          <w:tcPr>
            <w:tcW w:w="2977" w:type="dxa"/>
            <w:vAlign w:val="center"/>
          </w:tcPr>
          <w:p w:rsidR="00CB4A42" w:rsidRDefault="00BC5710">
            <w:pPr>
              <w:jc w:val="center"/>
              <w:rPr>
                <w:bCs/>
                <w:szCs w:val="21"/>
              </w:rPr>
            </w:pPr>
            <w:r>
              <w:rPr>
                <w:bCs/>
                <w:szCs w:val="21"/>
              </w:rPr>
              <w:t>专业选修课程</w:t>
            </w:r>
          </w:p>
        </w:tc>
        <w:tc>
          <w:tcPr>
            <w:tcW w:w="2410" w:type="dxa"/>
            <w:gridSpan w:val="2"/>
            <w:vMerge/>
            <w:vAlign w:val="center"/>
          </w:tcPr>
          <w:p w:rsidR="00CB4A42" w:rsidRDefault="00CB4A42">
            <w:pPr>
              <w:jc w:val="center"/>
              <w:rPr>
                <w:bCs/>
                <w:szCs w:val="21"/>
              </w:rPr>
            </w:pPr>
          </w:p>
        </w:tc>
      </w:tr>
      <w:tr w:rsidR="00CB4A42">
        <w:trPr>
          <w:trHeight w:val="851"/>
        </w:trPr>
        <w:tc>
          <w:tcPr>
            <w:tcW w:w="1809" w:type="dxa"/>
            <w:vMerge/>
          </w:tcPr>
          <w:p w:rsidR="00CB4A42" w:rsidRDefault="00CB4A42">
            <w:pPr>
              <w:jc w:val="center"/>
              <w:rPr>
                <w:bCs/>
                <w:szCs w:val="21"/>
              </w:rPr>
            </w:pPr>
          </w:p>
        </w:tc>
        <w:tc>
          <w:tcPr>
            <w:tcW w:w="1418" w:type="dxa"/>
            <w:vAlign w:val="center"/>
          </w:tcPr>
          <w:p w:rsidR="00CB4A42" w:rsidRDefault="00BC5710">
            <w:pPr>
              <w:jc w:val="center"/>
              <w:rPr>
                <w:bCs/>
                <w:szCs w:val="21"/>
              </w:rPr>
            </w:pPr>
            <w:r>
              <w:rPr>
                <w:bCs/>
                <w:szCs w:val="21"/>
              </w:rPr>
              <w:t>综合实践</w:t>
            </w:r>
          </w:p>
        </w:tc>
        <w:tc>
          <w:tcPr>
            <w:tcW w:w="2977" w:type="dxa"/>
            <w:vAlign w:val="center"/>
          </w:tcPr>
          <w:p w:rsidR="00CB4A42" w:rsidRDefault="00BC5710">
            <w:pPr>
              <w:jc w:val="center"/>
              <w:rPr>
                <w:bCs/>
                <w:szCs w:val="21"/>
              </w:rPr>
            </w:pPr>
            <w:r>
              <w:rPr>
                <w:rFonts w:hint="eastAsia"/>
                <w:szCs w:val="21"/>
              </w:rPr>
              <w:t>劳动与</w:t>
            </w:r>
            <w:r>
              <w:rPr>
                <w:szCs w:val="21"/>
              </w:rPr>
              <w:t>社会实践</w:t>
            </w:r>
            <w:r>
              <w:rPr>
                <w:bCs/>
                <w:szCs w:val="21"/>
              </w:rPr>
              <w:t>、</w:t>
            </w:r>
            <w:r>
              <w:rPr>
                <w:rFonts w:hint="eastAsia"/>
                <w:bCs/>
                <w:szCs w:val="21"/>
              </w:rPr>
              <w:t>专业实习、</w:t>
            </w:r>
            <w:r>
              <w:rPr>
                <w:bCs/>
                <w:szCs w:val="21"/>
              </w:rPr>
              <w:t>毕业实习、毕业论文等</w:t>
            </w:r>
          </w:p>
        </w:tc>
        <w:tc>
          <w:tcPr>
            <w:tcW w:w="2410" w:type="dxa"/>
            <w:gridSpan w:val="2"/>
            <w:vMerge/>
            <w:vAlign w:val="center"/>
          </w:tcPr>
          <w:p w:rsidR="00CB4A42" w:rsidRDefault="00CB4A42">
            <w:pPr>
              <w:jc w:val="center"/>
              <w:rPr>
                <w:bCs/>
                <w:szCs w:val="21"/>
              </w:rPr>
            </w:pPr>
          </w:p>
        </w:tc>
      </w:tr>
      <w:tr w:rsidR="00CB4A42">
        <w:trPr>
          <w:trHeight w:val="851"/>
        </w:trPr>
        <w:tc>
          <w:tcPr>
            <w:tcW w:w="6204" w:type="dxa"/>
            <w:gridSpan w:val="3"/>
            <w:vAlign w:val="center"/>
          </w:tcPr>
          <w:p w:rsidR="00CB4A42" w:rsidRDefault="00BC5710">
            <w:pPr>
              <w:jc w:val="center"/>
              <w:rPr>
                <w:b/>
                <w:bCs/>
                <w:szCs w:val="21"/>
              </w:rPr>
            </w:pPr>
            <w:r>
              <w:rPr>
                <w:rFonts w:hint="eastAsia"/>
                <w:b/>
                <w:bCs/>
                <w:szCs w:val="21"/>
              </w:rPr>
              <w:t>合</w:t>
            </w:r>
            <w:r>
              <w:rPr>
                <w:rFonts w:hint="eastAsia"/>
                <w:b/>
                <w:bCs/>
                <w:szCs w:val="21"/>
              </w:rPr>
              <w:t xml:space="preserve">    </w:t>
            </w:r>
            <w:r>
              <w:rPr>
                <w:rFonts w:hint="eastAsia"/>
                <w:b/>
                <w:bCs/>
                <w:szCs w:val="21"/>
              </w:rPr>
              <w:t>计</w:t>
            </w:r>
          </w:p>
        </w:tc>
        <w:tc>
          <w:tcPr>
            <w:tcW w:w="2410" w:type="dxa"/>
            <w:gridSpan w:val="2"/>
            <w:vAlign w:val="center"/>
          </w:tcPr>
          <w:p w:rsidR="00CB4A42" w:rsidRDefault="00BC5710">
            <w:pPr>
              <w:jc w:val="center"/>
              <w:rPr>
                <w:b/>
                <w:bCs/>
                <w:szCs w:val="21"/>
              </w:rPr>
            </w:pPr>
            <w:r>
              <w:rPr>
                <w:rFonts w:hint="eastAsia"/>
                <w:b/>
                <w:bCs/>
                <w:szCs w:val="21"/>
              </w:rPr>
              <w:t>160</w:t>
            </w:r>
          </w:p>
        </w:tc>
      </w:tr>
    </w:tbl>
    <w:p w:rsidR="00CB4A42" w:rsidRDefault="00BC5710">
      <w:pPr>
        <w:spacing w:line="360" w:lineRule="auto"/>
        <w:ind w:firstLineChars="200" w:firstLine="420"/>
        <w:jc w:val="left"/>
        <w:rPr>
          <w:rFonts w:eastAsia="黑体"/>
          <w:szCs w:val="21"/>
        </w:rPr>
      </w:pPr>
      <w:r>
        <w:rPr>
          <w:rFonts w:eastAsia="黑体"/>
          <w:szCs w:val="21"/>
        </w:rPr>
        <w:t>（二）修业年限、毕业要求及授予学位类型</w:t>
      </w:r>
    </w:p>
    <w:p w:rsidR="00CB4A42" w:rsidRDefault="00BC5710">
      <w:pPr>
        <w:spacing w:line="360" w:lineRule="auto"/>
        <w:ind w:firstLineChars="200" w:firstLine="420"/>
        <w:jc w:val="left"/>
        <w:rPr>
          <w:szCs w:val="21"/>
        </w:rPr>
      </w:pPr>
      <w:r>
        <w:rPr>
          <w:rFonts w:hint="eastAsia"/>
          <w:szCs w:val="21"/>
        </w:rPr>
        <w:t>本专业基本修业年限为</w:t>
      </w:r>
      <w:r>
        <w:rPr>
          <w:rFonts w:hint="eastAsia"/>
          <w:szCs w:val="21"/>
        </w:rPr>
        <w:t>4</w:t>
      </w:r>
      <w:r>
        <w:rPr>
          <w:rFonts w:hint="eastAsia"/>
          <w:szCs w:val="21"/>
        </w:rPr>
        <w:t>年，根据学校实行的弹性学制，学生可在</w:t>
      </w:r>
      <w:r>
        <w:rPr>
          <w:rFonts w:hint="eastAsia"/>
          <w:szCs w:val="21"/>
        </w:rPr>
        <w:t>3</w:t>
      </w:r>
      <w:r>
        <w:rPr>
          <w:rFonts w:hint="eastAsia"/>
          <w:szCs w:val="21"/>
        </w:rPr>
        <w:t>至</w:t>
      </w:r>
      <w:r>
        <w:rPr>
          <w:rFonts w:hint="eastAsia"/>
          <w:szCs w:val="21"/>
        </w:rPr>
        <w:t>6</w:t>
      </w:r>
      <w:r>
        <w:rPr>
          <w:rFonts w:hint="eastAsia"/>
          <w:szCs w:val="21"/>
        </w:rPr>
        <w:t>年内完成学业。本专业学生在学期间，须修满教学计划规定的</w:t>
      </w:r>
      <w:r>
        <w:rPr>
          <w:rFonts w:hint="eastAsia"/>
          <w:szCs w:val="21"/>
        </w:rPr>
        <w:t>1</w:t>
      </w:r>
      <w:r>
        <w:rPr>
          <w:szCs w:val="21"/>
        </w:rPr>
        <w:t>60</w:t>
      </w:r>
      <w:r>
        <w:rPr>
          <w:rFonts w:hint="eastAsia"/>
          <w:szCs w:val="21"/>
        </w:rPr>
        <w:t>学分（其中通识教育课程</w:t>
      </w:r>
      <w:r>
        <w:rPr>
          <w:rFonts w:hint="eastAsia"/>
          <w:szCs w:val="21"/>
        </w:rPr>
        <w:t>5</w:t>
      </w:r>
      <w:r>
        <w:rPr>
          <w:szCs w:val="21"/>
        </w:rPr>
        <w:t>6</w:t>
      </w:r>
      <w:r>
        <w:rPr>
          <w:rFonts w:hint="eastAsia"/>
          <w:szCs w:val="21"/>
        </w:rPr>
        <w:t>学分，学科教育课程</w:t>
      </w:r>
      <w:r>
        <w:rPr>
          <w:szCs w:val="21"/>
        </w:rPr>
        <w:t>104</w:t>
      </w:r>
      <w:r>
        <w:rPr>
          <w:rFonts w:hint="eastAsia"/>
          <w:szCs w:val="21"/>
        </w:rPr>
        <w:t>学分），方能毕业，达到学位要求者授予工学学士学位。</w:t>
      </w:r>
    </w:p>
    <w:p w:rsidR="00CB4A42" w:rsidRDefault="00BC5710">
      <w:pPr>
        <w:widowControl/>
        <w:jc w:val="left"/>
        <w:rPr>
          <w:szCs w:val="21"/>
        </w:rPr>
      </w:pPr>
      <w:r>
        <w:rPr>
          <w:szCs w:val="21"/>
        </w:rPr>
        <w:br w:type="page"/>
      </w:r>
    </w:p>
    <w:p w:rsidR="00CB4A42" w:rsidRDefault="00BC5710">
      <w:pPr>
        <w:ind w:firstLineChars="200" w:firstLine="480"/>
        <w:jc w:val="left"/>
        <w:rPr>
          <w:rFonts w:eastAsia="黑体"/>
          <w:sz w:val="24"/>
          <w:szCs w:val="24"/>
        </w:rPr>
      </w:pPr>
      <w:r>
        <w:rPr>
          <w:rFonts w:eastAsia="黑体"/>
          <w:sz w:val="24"/>
          <w:szCs w:val="24"/>
        </w:rPr>
        <w:lastRenderedPageBreak/>
        <w:t>七、教学计划</w:t>
      </w:r>
    </w:p>
    <w:p w:rsidR="00CB4A42" w:rsidRDefault="00BC5710">
      <w:pPr>
        <w:spacing w:line="360" w:lineRule="auto"/>
        <w:ind w:firstLineChars="200" w:firstLine="480"/>
        <w:jc w:val="left"/>
        <w:rPr>
          <w:rFonts w:eastAsia="黑体"/>
          <w:sz w:val="24"/>
          <w:szCs w:val="24"/>
        </w:rPr>
      </w:pPr>
      <w:r>
        <w:rPr>
          <w:rFonts w:eastAsia="黑体"/>
          <w:sz w:val="24"/>
          <w:szCs w:val="24"/>
        </w:rPr>
        <w:t>（一）总学分及课内总学时</w:t>
      </w:r>
    </w:p>
    <w:p w:rsidR="00CB4A42" w:rsidRDefault="009F1E94">
      <w:pPr>
        <w:widowControl/>
        <w:jc w:val="left"/>
        <w:rPr>
          <w:color w:val="FF0000"/>
        </w:rPr>
      </w:pPr>
      <w:r>
        <w:rPr>
          <w:rFonts w:hint="eastAsia"/>
        </w:rPr>
        <w:t>详情略</w:t>
      </w:r>
    </w:p>
    <w:p w:rsidR="00CB4A42" w:rsidRDefault="00BC5710">
      <w:pPr>
        <w:spacing w:line="360" w:lineRule="auto"/>
        <w:ind w:firstLineChars="100" w:firstLine="240"/>
        <w:jc w:val="left"/>
        <w:rPr>
          <w:rFonts w:eastAsia="黑体"/>
          <w:sz w:val="24"/>
          <w:szCs w:val="24"/>
        </w:rPr>
      </w:pPr>
      <w:r>
        <w:rPr>
          <w:rFonts w:eastAsia="黑体"/>
          <w:sz w:val="24"/>
          <w:szCs w:val="24"/>
        </w:rPr>
        <w:t>（二）通识教育课程</w:t>
      </w:r>
    </w:p>
    <w:p w:rsidR="00CB4A42" w:rsidRDefault="00BC5710">
      <w:pPr>
        <w:spacing w:line="360" w:lineRule="auto"/>
        <w:ind w:firstLineChars="200" w:firstLine="420"/>
        <w:jc w:val="left"/>
        <w:rPr>
          <w:szCs w:val="21"/>
        </w:rPr>
      </w:pPr>
      <w:r>
        <w:rPr>
          <w:szCs w:val="21"/>
        </w:rPr>
        <w:t>1.</w:t>
      </w:r>
      <w:r>
        <w:rPr>
          <w:szCs w:val="21"/>
        </w:rPr>
        <w:t>公共必修课</w:t>
      </w:r>
      <w:r>
        <w:rPr>
          <w:rFonts w:hint="eastAsia"/>
          <w:szCs w:val="21"/>
        </w:rPr>
        <w:t>4</w:t>
      </w:r>
      <w:r>
        <w:rPr>
          <w:szCs w:val="21"/>
        </w:rPr>
        <w:t>0</w:t>
      </w:r>
      <w:r>
        <w:rPr>
          <w:rFonts w:hint="eastAsia"/>
          <w:szCs w:val="21"/>
        </w:rPr>
        <w:t>学分</w:t>
      </w:r>
    </w:p>
    <w:p w:rsidR="00CB4A42" w:rsidRDefault="009F1E94" w:rsidP="009F1E94">
      <w:pPr>
        <w:widowControl/>
        <w:spacing w:line="360" w:lineRule="auto"/>
        <w:ind w:firstLineChars="200" w:firstLine="420"/>
        <w:jc w:val="left"/>
        <w:rPr>
          <w:szCs w:val="21"/>
        </w:rPr>
      </w:pPr>
      <w:r>
        <w:rPr>
          <w:rFonts w:hint="eastAsia"/>
          <w:szCs w:val="21"/>
        </w:rPr>
        <w:t>详情略</w:t>
      </w:r>
    </w:p>
    <w:p w:rsidR="009F1E94" w:rsidRDefault="009F1E94">
      <w:pPr>
        <w:widowControl/>
        <w:spacing w:line="360" w:lineRule="auto"/>
        <w:jc w:val="left"/>
        <w:rPr>
          <w:rFonts w:hint="eastAsia"/>
          <w:szCs w:val="21"/>
        </w:rPr>
      </w:pPr>
    </w:p>
    <w:p w:rsidR="00CB4A42" w:rsidRDefault="00BC5710">
      <w:pPr>
        <w:widowControl/>
        <w:jc w:val="left"/>
        <w:rPr>
          <w:rFonts w:hint="eastAsia"/>
          <w:szCs w:val="21"/>
        </w:rPr>
      </w:pPr>
      <w:r>
        <w:rPr>
          <w:szCs w:val="21"/>
        </w:rPr>
        <w:t>2.</w:t>
      </w:r>
      <w:r>
        <w:rPr>
          <w:szCs w:val="21"/>
        </w:rPr>
        <w:t>综合素质教育选修课</w:t>
      </w:r>
      <w:r>
        <w:rPr>
          <w:rFonts w:hint="eastAsia"/>
          <w:szCs w:val="21"/>
        </w:rPr>
        <w:t>16</w:t>
      </w:r>
      <w:r>
        <w:rPr>
          <w:rFonts w:hint="eastAsia"/>
          <w:szCs w:val="21"/>
        </w:rPr>
        <w:t>学分</w:t>
      </w:r>
    </w:p>
    <w:p w:rsidR="00CB4A42" w:rsidRDefault="009F1E94">
      <w:pPr>
        <w:spacing w:line="360" w:lineRule="auto"/>
        <w:ind w:firstLineChars="200" w:firstLine="420"/>
        <w:jc w:val="left"/>
        <w:rPr>
          <w:rFonts w:eastAsia="黑体"/>
          <w:szCs w:val="21"/>
        </w:rPr>
      </w:pPr>
      <w:r>
        <w:rPr>
          <w:rFonts w:eastAsia="黑体" w:hint="eastAsia"/>
          <w:szCs w:val="21"/>
        </w:rPr>
        <w:t>详情略</w:t>
      </w:r>
    </w:p>
    <w:p w:rsidR="00CB4A42" w:rsidRDefault="00BC5710">
      <w:pPr>
        <w:spacing w:line="360" w:lineRule="auto"/>
        <w:ind w:firstLineChars="200" w:firstLine="480"/>
        <w:jc w:val="left"/>
        <w:rPr>
          <w:rFonts w:eastAsia="黑体"/>
          <w:sz w:val="24"/>
          <w:szCs w:val="24"/>
        </w:rPr>
      </w:pPr>
      <w:r>
        <w:rPr>
          <w:rFonts w:eastAsia="黑体"/>
          <w:sz w:val="24"/>
          <w:szCs w:val="24"/>
        </w:rPr>
        <w:t>（三）</w:t>
      </w:r>
      <w:r>
        <w:rPr>
          <w:rFonts w:eastAsia="黑体" w:hint="eastAsia"/>
          <w:sz w:val="24"/>
          <w:szCs w:val="24"/>
        </w:rPr>
        <w:t>专业教育</w:t>
      </w:r>
      <w:r>
        <w:rPr>
          <w:rFonts w:eastAsia="黑体"/>
          <w:sz w:val="24"/>
          <w:szCs w:val="24"/>
        </w:rPr>
        <w:t>课程</w:t>
      </w:r>
      <w:r>
        <w:rPr>
          <w:rFonts w:eastAsia="黑体"/>
          <w:color w:val="FF0000"/>
          <w:sz w:val="24"/>
          <w:szCs w:val="24"/>
        </w:rPr>
        <w:t>74</w:t>
      </w:r>
      <w:r>
        <w:rPr>
          <w:rFonts w:eastAsia="黑体" w:hint="eastAsia"/>
          <w:sz w:val="24"/>
          <w:szCs w:val="24"/>
        </w:rPr>
        <w:t>学分</w:t>
      </w:r>
    </w:p>
    <w:p w:rsidR="00CB4A42" w:rsidRDefault="00BC5710">
      <w:pPr>
        <w:spacing w:line="360" w:lineRule="auto"/>
        <w:ind w:firstLineChars="200" w:firstLine="420"/>
        <w:jc w:val="left"/>
        <w:rPr>
          <w:szCs w:val="21"/>
        </w:rPr>
      </w:pPr>
      <w:r>
        <w:rPr>
          <w:szCs w:val="21"/>
        </w:rPr>
        <w:t>1.</w:t>
      </w:r>
      <w:r>
        <w:rPr>
          <w:rFonts w:hint="eastAsia"/>
          <w:szCs w:val="21"/>
        </w:rPr>
        <w:t>专业</w:t>
      </w:r>
      <w:r>
        <w:rPr>
          <w:szCs w:val="21"/>
        </w:rPr>
        <w:t>必修课</w:t>
      </w:r>
      <w:r>
        <w:rPr>
          <w:rFonts w:eastAsia="黑体"/>
          <w:color w:val="FF0000"/>
          <w:sz w:val="24"/>
          <w:szCs w:val="24"/>
        </w:rPr>
        <w:t>74</w:t>
      </w:r>
      <w:r>
        <w:rPr>
          <w:rFonts w:hint="eastAsia"/>
          <w:szCs w:val="21"/>
        </w:rPr>
        <w:t>学分</w:t>
      </w:r>
      <w:r>
        <w:rPr>
          <w:szCs w:val="21"/>
        </w:rPr>
        <w:t>（</w:t>
      </w:r>
      <w:r>
        <w:rPr>
          <w:rFonts w:hint="eastAsia"/>
          <w:color w:val="FF0000"/>
          <w:szCs w:val="21"/>
        </w:rPr>
        <w:t>备注栏标记为“核心”的核心课程</w:t>
      </w:r>
      <w:r>
        <w:rPr>
          <w:szCs w:val="21"/>
        </w:rPr>
        <w:t>）。</w:t>
      </w:r>
    </w:p>
    <w:tbl>
      <w:tblPr>
        <w:tblStyle w:val="ae"/>
        <w:tblW w:w="9322" w:type="dxa"/>
        <w:tblLayout w:type="fixed"/>
        <w:tblLook w:val="04A0" w:firstRow="1" w:lastRow="0" w:firstColumn="1" w:lastColumn="0" w:noHBand="0" w:noVBand="1"/>
      </w:tblPr>
      <w:tblGrid>
        <w:gridCol w:w="1101"/>
        <w:gridCol w:w="2042"/>
        <w:gridCol w:w="509"/>
        <w:gridCol w:w="509"/>
        <w:gridCol w:w="598"/>
        <w:gridCol w:w="532"/>
        <w:gridCol w:w="491"/>
        <w:gridCol w:w="505"/>
        <w:gridCol w:w="518"/>
        <w:gridCol w:w="504"/>
        <w:gridCol w:w="532"/>
        <w:gridCol w:w="631"/>
        <w:gridCol w:w="850"/>
      </w:tblGrid>
      <w:tr w:rsidR="00CB4A42">
        <w:trPr>
          <w:trHeight w:val="450"/>
          <w:tblHeader/>
        </w:trPr>
        <w:tc>
          <w:tcPr>
            <w:tcW w:w="1101" w:type="dxa"/>
            <w:vMerge w:val="restart"/>
            <w:vAlign w:val="center"/>
          </w:tcPr>
          <w:p w:rsidR="00CB4A42" w:rsidRDefault="00BC5710">
            <w:pPr>
              <w:spacing w:line="300" w:lineRule="exact"/>
              <w:jc w:val="center"/>
              <w:rPr>
                <w:rFonts w:eastAsia="黑体"/>
                <w:szCs w:val="21"/>
              </w:rPr>
            </w:pPr>
            <w:r>
              <w:rPr>
                <w:rFonts w:eastAsia="黑体"/>
                <w:szCs w:val="21"/>
              </w:rPr>
              <w:t>课程</w:t>
            </w:r>
          </w:p>
          <w:p w:rsidR="00CB4A42" w:rsidRDefault="00BC5710">
            <w:pPr>
              <w:spacing w:line="300" w:lineRule="exact"/>
              <w:jc w:val="center"/>
              <w:rPr>
                <w:rFonts w:eastAsia="黑体"/>
                <w:szCs w:val="21"/>
              </w:rPr>
            </w:pPr>
            <w:r>
              <w:rPr>
                <w:rFonts w:eastAsia="黑体"/>
                <w:szCs w:val="21"/>
              </w:rPr>
              <w:t>编码</w:t>
            </w:r>
          </w:p>
        </w:tc>
        <w:tc>
          <w:tcPr>
            <w:tcW w:w="2042" w:type="dxa"/>
            <w:vMerge w:val="restart"/>
            <w:vAlign w:val="center"/>
          </w:tcPr>
          <w:p w:rsidR="00CB4A42" w:rsidRDefault="00BC5710">
            <w:pPr>
              <w:spacing w:line="300" w:lineRule="exact"/>
              <w:jc w:val="center"/>
              <w:rPr>
                <w:rFonts w:eastAsia="黑体"/>
                <w:szCs w:val="21"/>
              </w:rPr>
            </w:pPr>
            <w:r>
              <w:rPr>
                <w:rFonts w:eastAsia="黑体"/>
                <w:szCs w:val="21"/>
              </w:rPr>
              <w:t>课程名称</w:t>
            </w:r>
          </w:p>
        </w:tc>
        <w:tc>
          <w:tcPr>
            <w:tcW w:w="509" w:type="dxa"/>
            <w:vMerge w:val="restart"/>
            <w:vAlign w:val="center"/>
          </w:tcPr>
          <w:p w:rsidR="00CB4A42" w:rsidRDefault="00BC5710">
            <w:pPr>
              <w:spacing w:line="300" w:lineRule="exact"/>
              <w:jc w:val="center"/>
              <w:rPr>
                <w:rFonts w:eastAsia="黑体"/>
                <w:szCs w:val="21"/>
              </w:rPr>
            </w:pPr>
            <w:r>
              <w:rPr>
                <w:rFonts w:eastAsia="黑体"/>
                <w:szCs w:val="21"/>
              </w:rPr>
              <w:t>开课学期</w:t>
            </w:r>
          </w:p>
        </w:tc>
        <w:tc>
          <w:tcPr>
            <w:tcW w:w="509" w:type="dxa"/>
            <w:vMerge w:val="restart"/>
            <w:vAlign w:val="center"/>
          </w:tcPr>
          <w:p w:rsidR="00CB4A42" w:rsidRDefault="00BC5710">
            <w:pPr>
              <w:spacing w:line="300" w:lineRule="exact"/>
              <w:jc w:val="center"/>
              <w:rPr>
                <w:rFonts w:eastAsia="黑体"/>
                <w:szCs w:val="21"/>
              </w:rPr>
            </w:pPr>
            <w:r>
              <w:rPr>
                <w:rFonts w:eastAsia="黑体"/>
                <w:szCs w:val="21"/>
              </w:rPr>
              <w:t>总学分</w:t>
            </w:r>
          </w:p>
        </w:tc>
        <w:tc>
          <w:tcPr>
            <w:tcW w:w="598" w:type="dxa"/>
            <w:vMerge w:val="restart"/>
            <w:vAlign w:val="center"/>
          </w:tcPr>
          <w:p w:rsidR="00CB4A42" w:rsidRDefault="00BC5710">
            <w:pPr>
              <w:spacing w:line="300" w:lineRule="exact"/>
              <w:jc w:val="center"/>
              <w:rPr>
                <w:rFonts w:eastAsia="黑体"/>
                <w:szCs w:val="21"/>
              </w:rPr>
            </w:pPr>
            <w:r>
              <w:rPr>
                <w:rFonts w:eastAsia="黑体"/>
                <w:szCs w:val="21"/>
              </w:rPr>
              <w:t>总学时</w:t>
            </w:r>
          </w:p>
        </w:tc>
        <w:tc>
          <w:tcPr>
            <w:tcW w:w="1528" w:type="dxa"/>
            <w:gridSpan w:val="3"/>
            <w:vAlign w:val="center"/>
          </w:tcPr>
          <w:p w:rsidR="00CB4A42" w:rsidRDefault="00BC5710">
            <w:pPr>
              <w:spacing w:line="300" w:lineRule="exact"/>
              <w:jc w:val="center"/>
              <w:rPr>
                <w:rFonts w:eastAsia="黑体"/>
                <w:szCs w:val="21"/>
              </w:rPr>
            </w:pPr>
            <w:r>
              <w:rPr>
                <w:rFonts w:eastAsia="黑体"/>
                <w:szCs w:val="21"/>
              </w:rPr>
              <w:t>学分类型分配</w:t>
            </w:r>
          </w:p>
        </w:tc>
        <w:tc>
          <w:tcPr>
            <w:tcW w:w="1554" w:type="dxa"/>
            <w:gridSpan w:val="3"/>
            <w:vAlign w:val="center"/>
          </w:tcPr>
          <w:p w:rsidR="00CB4A42" w:rsidRDefault="00BC5710">
            <w:pPr>
              <w:spacing w:line="300" w:lineRule="exact"/>
              <w:jc w:val="center"/>
              <w:rPr>
                <w:rFonts w:eastAsia="黑体"/>
                <w:szCs w:val="21"/>
              </w:rPr>
            </w:pPr>
            <w:r>
              <w:rPr>
                <w:rFonts w:eastAsia="黑体"/>
                <w:szCs w:val="21"/>
              </w:rPr>
              <w:t>学时类型分配</w:t>
            </w:r>
          </w:p>
        </w:tc>
        <w:tc>
          <w:tcPr>
            <w:tcW w:w="631" w:type="dxa"/>
            <w:vMerge w:val="restart"/>
            <w:vAlign w:val="center"/>
          </w:tcPr>
          <w:p w:rsidR="00CB4A42" w:rsidRDefault="00BC5710">
            <w:pPr>
              <w:spacing w:line="300" w:lineRule="exact"/>
              <w:jc w:val="center"/>
              <w:rPr>
                <w:rFonts w:eastAsia="黑体"/>
                <w:szCs w:val="21"/>
              </w:rPr>
            </w:pPr>
            <w:r>
              <w:rPr>
                <w:rFonts w:eastAsia="黑体"/>
                <w:szCs w:val="21"/>
              </w:rPr>
              <w:t>考核</w:t>
            </w:r>
          </w:p>
          <w:p w:rsidR="00CB4A42" w:rsidRDefault="00BC5710">
            <w:pPr>
              <w:spacing w:line="300" w:lineRule="exact"/>
              <w:jc w:val="center"/>
              <w:rPr>
                <w:rFonts w:eastAsia="黑体"/>
                <w:szCs w:val="21"/>
              </w:rPr>
            </w:pPr>
            <w:r>
              <w:rPr>
                <w:rFonts w:eastAsia="黑体"/>
                <w:szCs w:val="21"/>
              </w:rPr>
              <w:t>方式</w:t>
            </w:r>
          </w:p>
        </w:tc>
        <w:tc>
          <w:tcPr>
            <w:tcW w:w="850" w:type="dxa"/>
            <w:vMerge w:val="restart"/>
            <w:shd w:val="clear" w:color="auto" w:fill="auto"/>
            <w:vAlign w:val="center"/>
          </w:tcPr>
          <w:p w:rsidR="00CB4A42" w:rsidRDefault="00BC5710">
            <w:pPr>
              <w:widowControl/>
              <w:jc w:val="center"/>
              <w:rPr>
                <w:rFonts w:eastAsia="黑体"/>
                <w:szCs w:val="21"/>
              </w:rPr>
            </w:pPr>
            <w:r>
              <w:rPr>
                <w:rFonts w:eastAsia="黑体"/>
                <w:szCs w:val="21"/>
              </w:rPr>
              <w:t>备注</w:t>
            </w:r>
          </w:p>
        </w:tc>
      </w:tr>
      <w:tr w:rsidR="00CB4A42">
        <w:trPr>
          <w:trHeight w:val="872"/>
          <w:tblHeader/>
        </w:trPr>
        <w:tc>
          <w:tcPr>
            <w:tcW w:w="1101" w:type="dxa"/>
            <w:vMerge/>
            <w:vAlign w:val="center"/>
          </w:tcPr>
          <w:p w:rsidR="00CB4A42" w:rsidRDefault="00CB4A42">
            <w:pPr>
              <w:jc w:val="center"/>
              <w:rPr>
                <w:rFonts w:eastAsia="黑体"/>
                <w:szCs w:val="21"/>
              </w:rPr>
            </w:pPr>
          </w:p>
        </w:tc>
        <w:tc>
          <w:tcPr>
            <w:tcW w:w="2042" w:type="dxa"/>
            <w:vMerge/>
            <w:vAlign w:val="center"/>
          </w:tcPr>
          <w:p w:rsidR="00CB4A42" w:rsidRDefault="00CB4A42">
            <w:pPr>
              <w:jc w:val="center"/>
              <w:rPr>
                <w:rFonts w:eastAsia="黑体"/>
                <w:szCs w:val="21"/>
              </w:rPr>
            </w:pPr>
          </w:p>
        </w:tc>
        <w:tc>
          <w:tcPr>
            <w:tcW w:w="509" w:type="dxa"/>
            <w:vMerge/>
            <w:vAlign w:val="center"/>
          </w:tcPr>
          <w:p w:rsidR="00CB4A42" w:rsidRDefault="00CB4A42">
            <w:pPr>
              <w:spacing w:line="360" w:lineRule="auto"/>
              <w:jc w:val="center"/>
              <w:rPr>
                <w:rFonts w:eastAsia="黑体"/>
                <w:szCs w:val="21"/>
              </w:rPr>
            </w:pPr>
          </w:p>
        </w:tc>
        <w:tc>
          <w:tcPr>
            <w:tcW w:w="509" w:type="dxa"/>
            <w:vMerge/>
            <w:vAlign w:val="center"/>
          </w:tcPr>
          <w:p w:rsidR="00CB4A42" w:rsidRDefault="00CB4A42">
            <w:pPr>
              <w:spacing w:line="360" w:lineRule="auto"/>
              <w:jc w:val="center"/>
              <w:rPr>
                <w:rFonts w:eastAsia="黑体"/>
                <w:szCs w:val="21"/>
              </w:rPr>
            </w:pPr>
          </w:p>
        </w:tc>
        <w:tc>
          <w:tcPr>
            <w:tcW w:w="598" w:type="dxa"/>
            <w:vMerge/>
            <w:vAlign w:val="center"/>
          </w:tcPr>
          <w:p w:rsidR="00CB4A42" w:rsidRDefault="00CB4A42">
            <w:pPr>
              <w:spacing w:line="360" w:lineRule="auto"/>
              <w:jc w:val="center"/>
              <w:rPr>
                <w:rFonts w:eastAsia="黑体"/>
                <w:szCs w:val="21"/>
              </w:rPr>
            </w:pPr>
          </w:p>
        </w:tc>
        <w:tc>
          <w:tcPr>
            <w:tcW w:w="532" w:type="dxa"/>
            <w:vAlign w:val="center"/>
          </w:tcPr>
          <w:p w:rsidR="00CB4A42" w:rsidRDefault="00BC5710">
            <w:pPr>
              <w:spacing w:line="300" w:lineRule="exact"/>
              <w:jc w:val="center"/>
              <w:rPr>
                <w:rFonts w:eastAsia="黑体"/>
                <w:szCs w:val="21"/>
              </w:rPr>
            </w:pPr>
            <w:r>
              <w:rPr>
                <w:rFonts w:eastAsia="黑体"/>
                <w:szCs w:val="21"/>
              </w:rPr>
              <w:t>讲授</w:t>
            </w:r>
          </w:p>
        </w:tc>
        <w:tc>
          <w:tcPr>
            <w:tcW w:w="491" w:type="dxa"/>
            <w:vAlign w:val="center"/>
          </w:tcPr>
          <w:p w:rsidR="00CB4A42" w:rsidRDefault="00BC5710">
            <w:pPr>
              <w:spacing w:line="300" w:lineRule="exact"/>
              <w:jc w:val="center"/>
              <w:rPr>
                <w:rFonts w:eastAsia="黑体"/>
                <w:szCs w:val="21"/>
              </w:rPr>
            </w:pPr>
            <w:r>
              <w:rPr>
                <w:rFonts w:eastAsia="黑体"/>
                <w:szCs w:val="21"/>
              </w:rPr>
              <w:t>实验</w:t>
            </w:r>
          </w:p>
        </w:tc>
        <w:tc>
          <w:tcPr>
            <w:tcW w:w="505" w:type="dxa"/>
            <w:vAlign w:val="center"/>
          </w:tcPr>
          <w:p w:rsidR="00CB4A42" w:rsidRDefault="00BC5710">
            <w:pPr>
              <w:spacing w:line="300" w:lineRule="exact"/>
              <w:jc w:val="center"/>
              <w:rPr>
                <w:rFonts w:eastAsia="黑体"/>
                <w:szCs w:val="21"/>
              </w:rPr>
            </w:pPr>
            <w:r>
              <w:rPr>
                <w:rFonts w:eastAsia="黑体"/>
                <w:szCs w:val="21"/>
              </w:rPr>
              <w:t>实训</w:t>
            </w:r>
          </w:p>
        </w:tc>
        <w:tc>
          <w:tcPr>
            <w:tcW w:w="518" w:type="dxa"/>
            <w:vAlign w:val="center"/>
          </w:tcPr>
          <w:p w:rsidR="00CB4A42" w:rsidRDefault="00BC5710">
            <w:pPr>
              <w:spacing w:line="300" w:lineRule="exact"/>
              <w:jc w:val="center"/>
              <w:rPr>
                <w:rFonts w:eastAsia="黑体"/>
                <w:szCs w:val="21"/>
              </w:rPr>
            </w:pPr>
            <w:r>
              <w:rPr>
                <w:rFonts w:eastAsia="黑体"/>
                <w:szCs w:val="21"/>
              </w:rPr>
              <w:t>讲授</w:t>
            </w:r>
          </w:p>
        </w:tc>
        <w:tc>
          <w:tcPr>
            <w:tcW w:w="504" w:type="dxa"/>
            <w:vAlign w:val="center"/>
          </w:tcPr>
          <w:p w:rsidR="00CB4A42" w:rsidRDefault="00BC5710">
            <w:pPr>
              <w:spacing w:line="300" w:lineRule="exact"/>
              <w:jc w:val="center"/>
              <w:rPr>
                <w:rFonts w:eastAsia="黑体"/>
                <w:szCs w:val="21"/>
              </w:rPr>
            </w:pPr>
            <w:r>
              <w:rPr>
                <w:rFonts w:eastAsia="黑体"/>
                <w:szCs w:val="21"/>
              </w:rPr>
              <w:t>实验</w:t>
            </w:r>
          </w:p>
        </w:tc>
        <w:tc>
          <w:tcPr>
            <w:tcW w:w="532" w:type="dxa"/>
            <w:vAlign w:val="center"/>
          </w:tcPr>
          <w:p w:rsidR="00CB4A42" w:rsidRDefault="00BC5710">
            <w:pPr>
              <w:spacing w:line="300" w:lineRule="exact"/>
              <w:jc w:val="center"/>
              <w:rPr>
                <w:rFonts w:eastAsia="黑体"/>
                <w:szCs w:val="21"/>
              </w:rPr>
            </w:pPr>
            <w:r>
              <w:rPr>
                <w:rFonts w:eastAsia="黑体"/>
                <w:szCs w:val="21"/>
              </w:rPr>
              <w:t>实训</w:t>
            </w:r>
          </w:p>
        </w:tc>
        <w:tc>
          <w:tcPr>
            <w:tcW w:w="631" w:type="dxa"/>
            <w:vMerge/>
            <w:vAlign w:val="center"/>
          </w:tcPr>
          <w:p w:rsidR="00CB4A42" w:rsidRDefault="00CB4A42">
            <w:pPr>
              <w:spacing w:line="360" w:lineRule="auto"/>
              <w:jc w:val="center"/>
              <w:rPr>
                <w:rFonts w:eastAsia="黑体"/>
                <w:szCs w:val="21"/>
              </w:rPr>
            </w:pPr>
          </w:p>
        </w:tc>
        <w:tc>
          <w:tcPr>
            <w:tcW w:w="850" w:type="dxa"/>
            <w:vMerge/>
            <w:shd w:val="clear" w:color="auto" w:fill="auto"/>
            <w:vAlign w:val="center"/>
          </w:tcPr>
          <w:p w:rsidR="00CB4A42" w:rsidRDefault="00CB4A42">
            <w:pPr>
              <w:widowControl/>
              <w:jc w:val="center"/>
              <w:rPr>
                <w:rFonts w:eastAsia="黑体"/>
                <w:szCs w:val="21"/>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8F613001</w:t>
            </w:r>
          </w:p>
        </w:tc>
        <w:tc>
          <w:tcPr>
            <w:tcW w:w="2042" w:type="dxa"/>
            <w:vAlign w:val="center"/>
          </w:tcPr>
          <w:p w:rsidR="00CB4A42" w:rsidRDefault="00BC5710">
            <w:pPr>
              <w:rPr>
                <w:rFonts w:eastAsia="黑体"/>
                <w:sz w:val="18"/>
                <w:szCs w:val="18"/>
              </w:rPr>
            </w:pPr>
            <w:r>
              <w:rPr>
                <w:rFonts w:hint="eastAsia"/>
                <w:sz w:val="18"/>
                <w:szCs w:val="18"/>
              </w:rPr>
              <w:t>高等数学（一）</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80</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491"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80</w:t>
            </w:r>
          </w:p>
        </w:tc>
        <w:tc>
          <w:tcPr>
            <w:tcW w:w="504"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autoSpaceDN w:val="0"/>
              <w:jc w:val="left"/>
              <w:textAlignment w:val="center"/>
              <w:rPr>
                <w:rFonts w:eastAsia="黑体"/>
                <w:sz w:val="18"/>
                <w:szCs w:val="18"/>
              </w:rPr>
            </w:pPr>
            <w:r>
              <w:rPr>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8F613002</w:t>
            </w:r>
          </w:p>
        </w:tc>
        <w:tc>
          <w:tcPr>
            <w:tcW w:w="2042" w:type="dxa"/>
            <w:vAlign w:val="center"/>
          </w:tcPr>
          <w:p w:rsidR="00CB4A42" w:rsidRDefault="00BC5710">
            <w:pPr>
              <w:rPr>
                <w:rFonts w:eastAsia="黑体"/>
                <w:color w:val="000000" w:themeColor="text1"/>
                <w:sz w:val="18"/>
                <w:szCs w:val="18"/>
              </w:rPr>
            </w:pPr>
            <w:r>
              <w:rPr>
                <w:rFonts w:hint="eastAsia"/>
                <w:sz w:val="18"/>
                <w:szCs w:val="18"/>
              </w:rPr>
              <w:t>线性代数</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91"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04"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autoSpaceDN w:val="0"/>
              <w:jc w:val="left"/>
              <w:textAlignment w:val="center"/>
              <w:rPr>
                <w:rFonts w:eastAsia="黑体"/>
                <w:color w:val="000000" w:themeColor="text1"/>
                <w:sz w:val="18"/>
                <w:szCs w:val="18"/>
              </w:rPr>
            </w:pPr>
            <w:r>
              <w:rPr>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8F613003</w:t>
            </w:r>
          </w:p>
        </w:tc>
        <w:tc>
          <w:tcPr>
            <w:tcW w:w="2042" w:type="dxa"/>
            <w:vAlign w:val="center"/>
          </w:tcPr>
          <w:p w:rsidR="00CB4A42" w:rsidRDefault="00BC5710">
            <w:pPr>
              <w:rPr>
                <w:rFonts w:eastAsia="黑体"/>
                <w:sz w:val="18"/>
                <w:szCs w:val="18"/>
              </w:rPr>
            </w:pPr>
            <w:r>
              <w:rPr>
                <w:rFonts w:hint="eastAsia"/>
                <w:sz w:val="18"/>
                <w:szCs w:val="18"/>
              </w:rPr>
              <w:t>高级语言程序设计</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autoSpaceDN w:val="0"/>
              <w:jc w:val="left"/>
              <w:textAlignment w:val="center"/>
              <w:rPr>
                <w:rFonts w:eastAsia="黑体"/>
                <w:sz w:val="18"/>
                <w:szCs w:val="18"/>
              </w:rPr>
            </w:pPr>
            <w:r>
              <w:rPr>
                <w:rFonts w:hint="eastAsia"/>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8F613004</w:t>
            </w:r>
          </w:p>
        </w:tc>
        <w:tc>
          <w:tcPr>
            <w:tcW w:w="2042" w:type="dxa"/>
            <w:vAlign w:val="center"/>
          </w:tcPr>
          <w:p w:rsidR="00CB4A42" w:rsidRDefault="00BC5710">
            <w:pPr>
              <w:rPr>
                <w:rFonts w:eastAsia="黑体"/>
                <w:sz w:val="18"/>
                <w:szCs w:val="18"/>
              </w:rPr>
            </w:pPr>
            <w:r>
              <w:rPr>
                <w:rFonts w:hint="eastAsia"/>
                <w:sz w:val="18"/>
                <w:szCs w:val="18"/>
              </w:rPr>
              <w:t>高等数学（二）</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80</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491"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80</w:t>
            </w:r>
          </w:p>
        </w:tc>
        <w:tc>
          <w:tcPr>
            <w:tcW w:w="504"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autoSpaceDN w:val="0"/>
              <w:jc w:val="left"/>
              <w:textAlignment w:val="center"/>
              <w:rPr>
                <w:rFonts w:eastAsia="黑体"/>
                <w:sz w:val="18"/>
                <w:szCs w:val="18"/>
              </w:rPr>
            </w:pPr>
            <w:r>
              <w:rPr>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8F613005</w:t>
            </w:r>
          </w:p>
        </w:tc>
        <w:tc>
          <w:tcPr>
            <w:tcW w:w="2042" w:type="dxa"/>
            <w:vAlign w:val="center"/>
          </w:tcPr>
          <w:p w:rsidR="00CB4A42" w:rsidRDefault="00BC5710">
            <w:pPr>
              <w:rPr>
                <w:color w:val="0070C0"/>
                <w:sz w:val="18"/>
                <w:szCs w:val="18"/>
              </w:rPr>
            </w:pPr>
            <w:r>
              <w:rPr>
                <w:rFonts w:hint="eastAsia"/>
                <w:sz w:val="18"/>
                <w:szCs w:val="18"/>
              </w:rPr>
              <w:t>概率论与数理统计</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91"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04"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autoSpaceDN w:val="0"/>
              <w:jc w:val="left"/>
              <w:textAlignment w:val="center"/>
              <w:rPr>
                <w:color w:val="0070C0"/>
                <w:sz w:val="18"/>
                <w:szCs w:val="18"/>
              </w:rPr>
            </w:pPr>
            <w:r>
              <w:rPr>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520"/>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8F613006</w:t>
            </w:r>
          </w:p>
        </w:tc>
        <w:tc>
          <w:tcPr>
            <w:tcW w:w="2042" w:type="dxa"/>
            <w:vAlign w:val="center"/>
          </w:tcPr>
          <w:p w:rsidR="00CB4A42" w:rsidRDefault="00BC5710">
            <w:pPr>
              <w:rPr>
                <w:color w:val="0070C0"/>
                <w:sz w:val="18"/>
                <w:szCs w:val="18"/>
              </w:rPr>
            </w:pPr>
            <w:r>
              <w:rPr>
                <w:rFonts w:hint="eastAsia"/>
                <w:sz w:val="18"/>
                <w:szCs w:val="18"/>
              </w:rPr>
              <w:t>电路与模拟电子技术</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rPr>
                <w:color w:val="0070C0"/>
                <w:sz w:val="18"/>
                <w:szCs w:val="18"/>
              </w:rPr>
            </w:pPr>
            <w:r>
              <w:rPr>
                <w:rFonts w:hint="eastAsia"/>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8F613007</w:t>
            </w:r>
          </w:p>
        </w:tc>
        <w:tc>
          <w:tcPr>
            <w:tcW w:w="2042" w:type="dxa"/>
            <w:vAlign w:val="center"/>
          </w:tcPr>
          <w:p w:rsidR="00CB4A42" w:rsidRDefault="00BC5710">
            <w:pPr>
              <w:rPr>
                <w:sz w:val="18"/>
                <w:szCs w:val="18"/>
              </w:rPr>
            </w:pPr>
            <w:r>
              <w:rPr>
                <w:rFonts w:hint="eastAsia"/>
                <w:sz w:val="18"/>
                <w:szCs w:val="18"/>
              </w:rPr>
              <w:t>数字电路与逻辑设计</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rPr>
                <w:sz w:val="18"/>
                <w:szCs w:val="18"/>
              </w:rPr>
            </w:pPr>
            <w:r>
              <w:rPr>
                <w:rFonts w:hint="eastAsia"/>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8F613008</w:t>
            </w:r>
          </w:p>
        </w:tc>
        <w:tc>
          <w:tcPr>
            <w:tcW w:w="2042" w:type="dxa"/>
            <w:vAlign w:val="center"/>
          </w:tcPr>
          <w:p w:rsidR="00CB4A42" w:rsidRDefault="00BC5710">
            <w:pPr>
              <w:jc w:val="left"/>
              <w:rPr>
                <w:color w:val="000000" w:themeColor="text1"/>
                <w:sz w:val="18"/>
                <w:szCs w:val="18"/>
              </w:rPr>
            </w:pPr>
            <w:r>
              <w:rPr>
                <w:rFonts w:hint="eastAsia"/>
                <w:color w:val="000000" w:themeColor="text1"/>
                <w:sz w:val="18"/>
                <w:szCs w:val="18"/>
              </w:rPr>
              <w:t>计算机网络</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jc w:val="left"/>
              <w:rPr>
                <w:sz w:val="18"/>
                <w:szCs w:val="18"/>
              </w:rPr>
            </w:pPr>
            <w:r>
              <w:rPr>
                <w:rFonts w:hint="eastAsia"/>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8F613009</w:t>
            </w:r>
          </w:p>
        </w:tc>
        <w:tc>
          <w:tcPr>
            <w:tcW w:w="2042" w:type="dxa"/>
            <w:vAlign w:val="center"/>
          </w:tcPr>
          <w:p w:rsidR="00CB4A42" w:rsidRDefault="00BC5710">
            <w:pPr>
              <w:jc w:val="left"/>
              <w:rPr>
                <w:sz w:val="18"/>
                <w:szCs w:val="18"/>
              </w:rPr>
            </w:pPr>
            <w:r>
              <w:rPr>
                <w:sz w:val="18"/>
                <w:szCs w:val="18"/>
              </w:rPr>
              <w:t>离散数学</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491"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04"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jc w:val="left"/>
              <w:rPr>
                <w:sz w:val="18"/>
                <w:szCs w:val="18"/>
              </w:rPr>
            </w:pPr>
            <w:r>
              <w:rPr>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8F613010</w:t>
            </w:r>
          </w:p>
        </w:tc>
        <w:tc>
          <w:tcPr>
            <w:tcW w:w="2042" w:type="dxa"/>
            <w:vAlign w:val="center"/>
          </w:tcPr>
          <w:p w:rsidR="00CB4A42" w:rsidRDefault="00BC5710">
            <w:pPr>
              <w:jc w:val="left"/>
              <w:rPr>
                <w:color w:val="0070C0"/>
                <w:sz w:val="18"/>
                <w:szCs w:val="18"/>
              </w:rPr>
            </w:pPr>
            <w:r>
              <w:rPr>
                <w:rFonts w:hint="eastAsia"/>
                <w:color w:val="000000" w:themeColor="text1"/>
                <w:sz w:val="18"/>
                <w:szCs w:val="18"/>
              </w:rPr>
              <w:t>数据库原理及应用</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jc w:val="left"/>
              <w:rPr>
                <w:color w:val="0070C0"/>
                <w:sz w:val="18"/>
                <w:szCs w:val="18"/>
              </w:rPr>
            </w:pPr>
            <w:r>
              <w:rPr>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8F613011</w:t>
            </w:r>
          </w:p>
        </w:tc>
        <w:tc>
          <w:tcPr>
            <w:tcW w:w="2042" w:type="dxa"/>
            <w:vAlign w:val="center"/>
          </w:tcPr>
          <w:p w:rsidR="00CB4A42" w:rsidRDefault="00BC5710">
            <w:pPr>
              <w:rPr>
                <w:color w:val="FF0000"/>
                <w:sz w:val="18"/>
                <w:szCs w:val="18"/>
              </w:rPr>
            </w:pPr>
            <w:r>
              <w:rPr>
                <w:rFonts w:hint="eastAsia"/>
                <w:color w:val="000000" w:themeColor="text1"/>
                <w:sz w:val="18"/>
                <w:szCs w:val="18"/>
              </w:rPr>
              <w:t>Python</w:t>
            </w:r>
            <w:r>
              <w:rPr>
                <w:rFonts w:hint="eastAsia"/>
                <w:color w:val="000000" w:themeColor="text1"/>
                <w:sz w:val="18"/>
                <w:szCs w:val="18"/>
              </w:rPr>
              <w:t>程序设计</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rPr>
                <w:sz w:val="18"/>
                <w:szCs w:val="18"/>
              </w:rPr>
            </w:pPr>
            <w:r>
              <w:rPr>
                <w:rFonts w:hint="eastAsia"/>
                <w:sz w:val="18"/>
                <w:szCs w:val="18"/>
              </w:rPr>
              <w:t>考试</w:t>
            </w:r>
          </w:p>
        </w:tc>
        <w:tc>
          <w:tcPr>
            <w:tcW w:w="850" w:type="dxa"/>
            <w:shd w:val="clear" w:color="auto" w:fill="auto"/>
            <w:vAlign w:val="center"/>
          </w:tcPr>
          <w:p w:rsidR="00CB4A42" w:rsidRDefault="00BC5710">
            <w:pPr>
              <w:autoSpaceDN w:val="0"/>
              <w:jc w:val="left"/>
              <w:textAlignment w:val="center"/>
              <w:rPr>
                <w:sz w:val="18"/>
                <w:szCs w:val="18"/>
              </w:rPr>
            </w:pPr>
            <w:r>
              <w:rPr>
                <w:rFonts w:hint="eastAsia"/>
                <w:sz w:val="18"/>
                <w:szCs w:val="18"/>
              </w:rPr>
              <w:t>核心</w:t>
            </w: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8F613012</w:t>
            </w:r>
          </w:p>
        </w:tc>
        <w:tc>
          <w:tcPr>
            <w:tcW w:w="2042" w:type="dxa"/>
            <w:vAlign w:val="center"/>
          </w:tcPr>
          <w:p w:rsidR="00CB4A42" w:rsidRDefault="00BC5710">
            <w:pPr>
              <w:jc w:val="left"/>
              <w:rPr>
                <w:color w:val="FF0000"/>
                <w:sz w:val="18"/>
                <w:szCs w:val="18"/>
              </w:rPr>
            </w:pPr>
            <w:r>
              <w:rPr>
                <w:rFonts w:hint="eastAsia"/>
                <w:color w:val="000000" w:themeColor="text1"/>
                <w:sz w:val="18"/>
                <w:szCs w:val="18"/>
              </w:rPr>
              <w:t>人工智能导论</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jc w:val="left"/>
              <w:rPr>
                <w:sz w:val="18"/>
                <w:szCs w:val="18"/>
              </w:rPr>
            </w:pPr>
            <w:r>
              <w:rPr>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8F613013</w:t>
            </w:r>
          </w:p>
        </w:tc>
        <w:tc>
          <w:tcPr>
            <w:tcW w:w="2042" w:type="dxa"/>
            <w:vAlign w:val="center"/>
          </w:tcPr>
          <w:p w:rsidR="00CB4A42" w:rsidRDefault="00BC5710">
            <w:pPr>
              <w:jc w:val="left"/>
              <w:rPr>
                <w:color w:val="0070C0"/>
                <w:sz w:val="18"/>
                <w:szCs w:val="18"/>
              </w:rPr>
            </w:pPr>
            <w:r>
              <w:rPr>
                <w:rFonts w:hint="eastAsia"/>
                <w:sz w:val="18"/>
                <w:szCs w:val="18"/>
              </w:rPr>
              <w:t>数据结构及算法</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jc w:val="left"/>
              <w:rPr>
                <w:color w:val="0070C0"/>
                <w:sz w:val="18"/>
                <w:szCs w:val="18"/>
              </w:rPr>
            </w:pPr>
            <w:r>
              <w:rPr>
                <w:sz w:val="18"/>
                <w:szCs w:val="18"/>
              </w:rPr>
              <w:t>考试</w:t>
            </w:r>
          </w:p>
        </w:tc>
        <w:tc>
          <w:tcPr>
            <w:tcW w:w="850" w:type="dxa"/>
            <w:shd w:val="clear" w:color="auto" w:fill="auto"/>
            <w:vAlign w:val="center"/>
          </w:tcPr>
          <w:p w:rsidR="00CB4A42" w:rsidRDefault="00BC5710">
            <w:pPr>
              <w:autoSpaceDN w:val="0"/>
              <w:jc w:val="left"/>
              <w:textAlignment w:val="center"/>
              <w:rPr>
                <w:sz w:val="18"/>
                <w:szCs w:val="18"/>
              </w:rPr>
            </w:pPr>
            <w:r>
              <w:rPr>
                <w:rFonts w:hint="eastAsia"/>
                <w:color w:val="FF0000"/>
                <w:sz w:val="18"/>
                <w:szCs w:val="18"/>
              </w:rPr>
              <w:t>核心</w:t>
            </w: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8F613014</w:t>
            </w:r>
          </w:p>
        </w:tc>
        <w:tc>
          <w:tcPr>
            <w:tcW w:w="2042" w:type="dxa"/>
            <w:vAlign w:val="center"/>
          </w:tcPr>
          <w:p w:rsidR="00CB4A42" w:rsidRDefault="00BC5710">
            <w:pPr>
              <w:jc w:val="left"/>
              <w:rPr>
                <w:color w:val="000000" w:themeColor="text1"/>
                <w:sz w:val="18"/>
                <w:szCs w:val="18"/>
              </w:rPr>
            </w:pPr>
            <w:r>
              <w:rPr>
                <w:rFonts w:hint="eastAsia"/>
                <w:sz w:val="18"/>
                <w:szCs w:val="18"/>
              </w:rPr>
              <w:t>计算机组成原理</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jc w:val="left"/>
              <w:rPr>
                <w:sz w:val="18"/>
                <w:szCs w:val="18"/>
              </w:rPr>
            </w:pPr>
            <w:r>
              <w:rPr>
                <w:rFonts w:hint="eastAsia"/>
                <w:sz w:val="18"/>
                <w:szCs w:val="18"/>
              </w:rPr>
              <w:t>考试</w:t>
            </w:r>
          </w:p>
        </w:tc>
        <w:tc>
          <w:tcPr>
            <w:tcW w:w="850" w:type="dxa"/>
            <w:shd w:val="clear" w:color="auto" w:fill="auto"/>
            <w:vAlign w:val="center"/>
          </w:tcPr>
          <w:p w:rsidR="00CB4A42" w:rsidRDefault="00BC5710">
            <w:pPr>
              <w:autoSpaceDN w:val="0"/>
              <w:jc w:val="left"/>
              <w:textAlignment w:val="center"/>
              <w:rPr>
                <w:sz w:val="18"/>
                <w:szCs w:val="18"/>
              </w:rPr>
            </w:pPr>
            <w:r>
              <w:rPr>
                <w:rFonts w:hint="eastAsia"/>
                <w:color w:val="FF0000"/>
                <w:sz w:val="18"/>
                <w:szCs w:val="18"/>
              </w:rPr>
              <w:t>核心</w:t>
            </w: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8F613015</w:t>
            </w:r>
          </w:p>
        </w:tc>
        <w:tc>
          <w:tcPr>
            <w:tcW w:w="2042" w:type="dxa"/>
            <w:vAlign w:val="center"/>
          </w:tcPr>
          <w:p w:rsidR="00CB4A42" w:rsidRDefault="00BC5710">
            <w:pPr>
              <w:jc w:val="left"/>
              <w:rPr>
                <w:color w:val="000000" w:themeColor="text1"/>
                <w:sz w:val="18"/>
                <w:szCs w:val="18"/>
              </w:rPr>
            </w:pPr>
            <w:r>
              <w:rPr>
                <w:rFonts w:hint="eastAsia"/>
                <w:sz w:val="18"/>
                <w:szCs w:val="18"/>
              </w:rPr>
              <w:t>操作系统原理</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jc w:val="left"/>
              <w:rPr>
                <w:sz w:val="18"/>
                <w:szCs w:val="18"/>
              </w:rPr>
            </w:pPr>
            <w:r>
              <w:rPr>
                <w:rFonts w:hint="eastAsia"/>
                <w:sz w:val="18"/>
                <w:szCs w:val="18"/>
              </w:rPr>
              <w:t>考试</w:t>
            </w:r>
          </w:p>
        </w:tc>
        <w:tc>
          <w:tcPr>
            <w:tcW w:w="850" w:type="dxa"/>
            <w:shd w:val="clear" w:color="auto" w:fill="auto"/>
            <w:vAlign w:val="center"/>
          </w:tcPr>
          <w:p w:rsidR="00CB4A42" w:rsidRDefault="00CB4A42">
            <w:pPr>
              <w:autoSpaceDN w:val="0"/>
              <w:jc w:val="left"/>
              <w:textAlignment w:val="center"/>
              <w:rPr>
                <w:sz w:val="18"/>
                <w:szCs w:val="18"/>
              </w:rPr>
            </w:pP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8F613016</w:t>
            </w:r>
          </w:p>
        </w:tc>
        <w:tc>
          <w:tcPr>
            <w:tcW w:w="2042" w:type="dxa"/>
            <w:vAlign w:val="center"/>
          </w:tcPr>
          <w:p w:rsidR="00CB4A42" w:rsidRDefault="00BC5710">
            <w:pPr>
              <w:jc w:val="left"/>
              <w:rPr>
                <w:sz w:val="18"/>
                <w:szCs w:val="18"/>
              </w:rPr>
            </w:pPr>
            <w:r>
              <w:rPr>
                <w:rFonts w:hint="eastAsia"/>
                <w:color w:val="000000" w:themeColor="text1"/>
                <w:sz w:val="18"/>
                <w:szCs w:val="18"/>
              </w:rPr>
              <w:t>Python</w:t>
            </w:r>
            <w:r>
              <w:rPr>
                <w:rFonts w:hint="eastAsia"/>
                <w:color w:val="000000" w:themeColor="text1"/>
                <w:sz w:val="18"/>
                <w:szCs w:val="18"/>
              </w:rPr>
              <w:t>数据应用</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rPr>
                <w:sz w:val="18"/>
                <w:szCs w:val="18"/>
              </w:rPr>
            </w:pPr>
            <w:r>
              <w:rPr>
                <w:rFonts w:hint="eastAsia"/>
                <w:sz w:val="18"/>
                <w:szCs w:val="18"/>
              </w:rPr>
              <w:t>考试</w:t>
            </w:r>
          </w:p>
        </w:tc>
        <w:tc>
          <w:tcPr>
            <w:tcW w:w="850" w:type="dxa"/>
            <w:shd w:val="clear" w:color="auto" w:fill="auto"/>
            <w:vAlign w:val="center"/>
          </w:tcPr>
          <w:p w:rsidR="00CB4A42" w:rsidRDefault="00BC5710">
            <w:pPr>
              <w:autoSpaceDN w:val="0"/>
              <w:jc w:val="left"/>
              <w:textAlignment w:val="center"/>
              <w:rPr>
                <w:sz w:val="18"/>
                <w:szCs w:val="18"/>
              </w:rPr>
            </w:pPr>
            <w:r>
              <w:rPr>
                <w:rFonts w:hint="eastAsia"/>
                <w:sz w:val="18"/>
                <w:szCs w:val="18"/>
              </w:rPr>
              <w:t>核心</w:t>
            </w: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8F613017</w:t>
            </w:r>
          </w:p>
        </w:tc>
        <w:tc>
          <w:tcPr>
            <w:tcW w:w="2042" w:type="dxa"/>
            <w:vAlign w:val="center"/>
          </w:tcPr>
          <w:p w:rsidR="00CB4A42" w:rsidRDefault="00BC5710">
            <w:pPr>
              <w:jc w:val="left"/>
              <w:rPr>
                <w:color w:val="000000" w:themeColor="text1"/>
                <w:sz w:val="18"/>
                <w:szCs w:val="18"/>
              </w:rPr>
            </w:pPr>
            <w:r>
              <w:rPr>
                <w:rFonts w:hint="eastAsia"/>
                <w:color w:val="000000" w:themeColor="text1"/>
                <w:sz w:val="18"/>
                <w:szCs w:val="18"/>
              </w:rPr>
              <w:t>机器学习与模式识别</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rPr>
                <w:color w:val="000000" w:themeColor="text1"/>
                <w:sz w:val="18"/>
                <w:szCs w:val="18"/>
              </w:rPr>
            </w:pPr>
            <w:r>
              <w:rPr>
                <w:rFonts w:hint="eastAsia"/>
                <w:sz w:val="18"/>
                <w:szCs w:val="18"/>
              </w:rPr>
              <w:t>考试</w:t>
            </w:r>
          </w:p>
        </w:tc>
        <w:tc>
          <w:tcPr>
            <w:tcW w:w="850" w:type="dxa"/>
            <w:shd w:val="clear" w:color="auto" w:fill="auto"/>
            <w:vAlign w:val="center"/>
          </w:tcPr>
          <w:p w:rsidR="00CB4A42" w:rsidRDefault="00BC5710">
            <w:pPr>
              <w:autoSpaceDN w:val="0"/>
              <w:jc w:val="left"/>
              <w:textAlignment w:val="center"/>
              <w:rPr>
                <w:sz w:val="18"/>
                <w:szCs w:val="18"/>
              </w:rPr>
            </w:pPr>
            <w:r>
              <w:rPr>
                <w:rFonts w:hint="eastAsia"/>
                <w:sz w:val="18"/>
                <w:szCs w:val="18"/>
              </w:rPr>
              <w:t>核心</w:t>
            </w: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8F613018</w:t>
            </w:r>
          </w:p>
        </w:tc>
        <w:tc>
          <w:tcPr>
            <w:tcW w:w="2042" w:type="dxa"/>
            <w:vAlign w:val="center"/>
          </w:tcPr>
          <w:p w:rsidR="00CB4A42" w:rsidRDefault="00BC5710">
            <w:pPr>
              <w:jc w:val="left"/>
              <w:rPr>
                <w:sz w:val="18"/>
                <w:szCs w:val="18"/>
              </w:rPr>
            </w:pPr>
            <w:r>
              <w:rPr>
                <w:rFonts w:hint="eastAsia"/>
                <w:sz w:val="18"/>
                <w:szCs w:val="18"/>
              </w:rPr>
              <w:t>大数据技术原理与应用</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491"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04"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rPr>
                <w:sz w:val="18"/>
                <w:szCs w:val="18"/>
              </w:rPr>
            </w:pPr>
            <w:r>
              <w:rPr>
                <w:rFonts w:hint="eastAsia"/>
                <w:sz w:val="18"/>
                <w:szCs w:val="18"/>
              </w:rPr>
              <w:t>考试</w:t>
            </w:r>
          </w:p>
        </w:tc>
        <w:tc>
          <w:tcPr>
            <w:tcW w:w="850" w:type="dxa"/>
            <w:shd w:val="clear" w:color="auto" w:fill="auto"/>
            <w:vAlign w:val="center"/>
          </w:tcPr>
          <w:p w:rsidR="00CB4A42" w:rsidRDefault="00BC5710">
            <w:pPr>
              <w:autoSpaceDN w:val="0"/>
              <w:jc w:val="left"/>
              <w:textAlignment w:val="center"/>
              <w:rPr>
                <w:sz w:val="18"/>
                <w:szCs w:val="18"/>
              </w:rPr>
            </w:pPr>
            <w:r>
              <w:rPr>
                <w:rFonts w:hint="eastAsia"/>
                <w:sz w:val="18"/>
                <w:szCs w:val="18"/>
              </w:rPr>
              <w:t>核心</w:t>
            </w: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8F613019</w:t>
            </w:r>
          </w:p>
        </w:tc>
        <w:tc>
          <w:tcPr>
            <w:tcW w:w="2042" w:type="dxa"/>
            <w:vAlign w:val="center"/>
          </w:tcPr>
          <w:p w:rsidR="00CB4A42" w:rsidRDefault="00BC5710">
            <w:pPr>
              <w:jc w:val="left"/>
              <w:rPr>
                <w:sz w:val="18"/>
                <w:szCs w:val="18"/>
              </w:rPr>
            </w:pPr>
            <w:r>
              <w:rPr>
                <w:rFonts w:hint="eastAsia"/>
                <w:color w:val="000000" w:themeColor="text1"/>
                <w:sz w:val="18"/>
                <w:szCs w:val="18"/>
              </w:rPr>
              <w:t>图像处理与机器视觉</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rPr>
                <w:sz w:val="18"/>
                <w:szCs w:val="18"/>
              </w:rPr>
            </w:pPr>
            <w:r>
              <w:rPr>
                <w:rFonts w:hint="eastAsia"/>
                <w:sz w:val="18"/>
                <w:szCs w:val="18"/>
              </w:rPr>
              <w:t>考查</w:t>
            </w:r>
          </w:p>
        </w:tc>
        <w:tc>
          <w:tcPr>
            <w:tcW w:w="850" w:type="dxa"/>
            <w:shd w:val="clear" w:color="auto" w:fill="auto"/>
            <w:vAlign w:val="center"/>
          </w:tcPr>
          <w:p w:rsidR="00CB4A42" w:rsidRDefault="00BC5710">
            <w:pPr>
              <w:autoSpaceDN w:val="0"/>
              <w:jc w:val="left"/>
              <w:textAlignment w:val="center"/>
              <w:rPr>
                <w:sz w:val="18"/>
                <w:szCs w:val="18"/>
              </w:rPr>
            </w:pPr>
            <w:r>
              <w:rPr>
                <w:rFonts w:hint="eastAsia"/>
                <w:sz w:val="18"/>
                <w:szCs w:val="18"/>
              </w:rPr>
              <w:t>核心</w:t>
            </w: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8F613020</w:t>
            </w:r>
          </w:p>
        </w:tc>
        <w:tc>
          <w:tcPr>
            <w:tcW w:w="2042" w:type="dxa"/>
            <w:vAlign w:val="center"/>
          </w:tcPr>
          <w:p w:rsidR="00CB4A42" w:rsidRDefault="00BC5710">
            <w:pPr>
              <w:jc w:val="left"/>
              <w:rPr>
                <w:sz w:val="18"/>
                <w:szCs w:val="18"/>
              </w:rPr>
            </w:pPr>
            <w:r>
              <w:rPr>
                <w:rFonts w:hint="eastAsia"/>
                <w:sz w:val="18"/>
                <w:szCs w:val="18"/>
              </w:rPr>
              <w:t>神经网络与深度学习</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rPr>
                <w:sz w:val="18"/>
                <w:szCs w:val="18"/>
              </w:rPr>
            </w:pPr>
            <w:r>
              <w:rPr>
                <w:sz w:val="18"/>
                <w:szCs w:val="18"/>
              </w:rPr>
              <w:t>考试</w:t>
            </w:r>
          </w:p>
        </w:tc>
        <w:tc>
          <w:tcPr>
            <w:tcW w:w="850" w:type="dxa"/>
            <w:shd w:val="clear" w:color="auto" w:fill="auto"/>
            <w:vAlign w:val="center"/>
          </w:tcPr>
          <w:p w:rsidR="00CB4A42" w:rsidRDefault="00BC5710">
            <w:pPr>
              <w:autoSpaceDN w:val="0"/>
              <w:jc w:val="left"/>
              <w:textAlignment w:val="center"/>
              <w:rPr>
                <w:sz w:val="18"/>
                <w:szCs w:val="18"/>
              </w:rPr>
            </w:pPr>
            <w:r>
              <w:rPr>
                <w:rFonts w:hint="eastAsia"/>
                <w:sz w:val="18"/>
                <w:szCs w:val="18"/>
              </w:rPr>
              <w:t>核心</w:t>
            </w:r>
          </w:p>
        </w:tc>
      </w:tr>
      <w:tr w:rsidR="00CB4A42">
        <w:trPr>
          <w:trHeight w:hRule="exact" w:val="397"/>
        </w:trPr>
        <w:tc>
          <w:tcPr>
            <w:tcW w:w="110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8F613021</w:t>
            </w:r>
          </w:p>
        </w:tc>
        <w:tc>
          <w:tcPr>
            <w:tcW w:w="2042" w:type="dxa"/>
            <w:vAlign w:val="center"/>
          </w:tcPr>
          <w:p w:rsidR="00CB4A42" w:rsidRDefault="00BC5710">
            <w:pPr>
              <w:jc w:val="left"/>
              <w:rPr>
                <w:sz w:val="18"/>
                <w:szCs w:val="18"/>
              </w:rPr>
            </w:pPr>
            <w:r>
              <w:rPr>
                <w:rFonts w:hint="eastAsia"/>
                <w:color w:val="000000" w:themeColor="text1"/>
                <w:sz w:val="18"/>
                <w:szCs w:val="18"/>
              </w:rPr>
              <w:t>深度学习框架</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0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2"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631" w:type="dxa"/>
            <w:vAlign w:val="center"/>
          </w:tcPr>
          <w:p w:rsidR="00CB4A42" w:rsidRDefault="00BC5710">
            <w:pPr>
              <w:rPr>
                <w:sz w:val="18"/>
                <w:szCs w:val="18"/>
              </w:rPr>
            </w:pPr>
            <w:r>
              <w:rPr>
                <w:sz w:val="18"/>
                <w:szCs w:val="18"/>
              </w:rPr>
              <w:t>考试</w:t>
            </w:r>
          </w:p>
        </w:tc>
        <w:tc>
          <w:tcPr>
            <w:tcW w:w="850" w:type="dxa"/>
            <w:shd w:val="clear" w:color="auto" w:fill="auto"/>
            <w:vAlign w:val="center"/>
          </w:tcPr>
          <w:p w:rsidR="00CB4A42" w:rsidRDefault="00BC5710">
            <w:pPr>
              <w:autoSpaceDN w:val="0"/>
              <w:jc w:val="left"/>
              <w:textAlignment w:val="center"/>
              <w:rPr>
                <w:sz w:val="18"/>
                <w:szCs w:val="18"/>
              </w:rPr>
            </w:pPr>
            <w:r>
              <w:rPr>
                <w:rFonts w:hint="eastAsia"/>
                <w:sz w:val="18"/>
                <w:szCs w:val="18"/>
              </w:rPr>
              <w:t>核心</w:t>
            </w:r>
          </w:p>
        </w:tc>
      </w:tr>
      <w:tr w:rsidR="00CB4A42">
        <w:trPr>
          <w:trHeight w:hRule="exact" w:val="678"/>
        </w:trPr>
        <w:tc>
          <w:tcPr>
            <w:tcW w:w="3143" w:type="dxa"/>
            <w:gridSpan w:val="2"/>
            <w:vAlign w:val="center"/>
          </w:tcPr>
          <w:p w:rsidR="00CB4A42" w:rsidRDefault="00BC5710">
            <w:pPr>
              <w:jc w:val="center"/>
              <w:rPr>
                <w:rFonts w:eastAsia="黑体"/>
                <w:szCs w:val="21"/>
              </w:rPr>
            </w:pPr>
            <w:r>
              <w:rPr>
                <w:rFonts w:eastAsia="黑体"/>
                <w:color w:val="000000"/>
                <w:szCs w:val="21"/>
              </w:rPr>
              <w:t>总计（</w:t>
            </w:r>
            <w:r>
              <w:rPr>
                <w:rFonts w:eastAsia="黑体"/>
                <w:color w:val="000000"/>
                <w:szCs w:val="21"/>
              </w:rPr>
              <w:t xml:space="preserve"> </w:t>
            </w:r>
            <w:r>
              <w:rPr>
                <w:rFonts w:eastAsia="黑体" w:hint="eastAsia"/>
                <w:color w:val="000000"/>
                <w:szCs w:val="21"/>
              </w:rPr>
              <w:t>21</w:t>
            </w:r>
            <w:r>
              <w:rPr>
                <w:rFonts w:eastAsia="黑体"/>
                <w:color w:val="000000"/>
                <w:szCs w:val="21"/>
              </w:rPr>
              <w:t xml:space="preserve"> </w:t>
            </w:r>
            <w:r>
              <w:rPr>
                <w:rFonts w:eastAsia="黑体"/>
                <w:color w:val="000000"/>
                <w:szCs w:val="21"/>
              </w:rPr>
              <w:t>门）</w:t>
            </w:r>
          </w:p>
        </w:tc>
        <w:tc>
          <w:tcPr>
            <w:tcW w:w="509"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09"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74</w:t>
            </w:r>
          </w:p>
        </w:tc>
        <w:tc>
          <w:tcPr>
            <w:tcW w:w="59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1216</w:t>
            </w:r>
          </w:p>
        </w:tc>
        <w:tc>
          <w:tcPr>
            <w:tcW w:w="532"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58</w:t>
            </w:r>
          </w:p>
        </w:tc>
        <w:tc>
          <w:tcPr>
            <w:tcW w:w="491"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505" w:type="dxa"/>
            <w:vAlign w:val="center"/>
          </w:tcPr>
          <w:p w:rsidR="00CB4A42" w:rsidRDefault="00CB4A42">
            <w:pPr>
              <w:jc w:val="center"/>
              <w:rPr>
                <w:rFonts w:eastAsia="黑体"/>
                <w:szCs w:val="21"/>
              </w:rPr>
            </w:pPr>
          </w:p>
        </w:tc>
        <w:tc>
          <w:tcPr>
            <w:tcW w:w="518"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976</w:t>
            </w:r>
          </w:p>
        </w:tc>
        <w:tc>
          <w:tcPr>
            <w:tcW w:w="504"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240</w:t>
            </w:r>
          </w:p>
        </w:tc>
        <w:tc>
          <w:tcPr>
            <w:tcW w:w="532" w:type="dxa"/>
            <w:vAlign w:val="center"/>
          </w:tcPr>
          <w:p w:rsidR="00CB4A42" w:rsidRDefault="00CB4A42">
            <w:pPr>
              <w:jc w:val="center"/>
              <w:rPr>
                <w:rFonts w:eastAsia="黑体"/>
                <w:szCs w:val="21"/>
              </w:rPr>
            </w:pPr>
          </w:p>
        </w:tc>
        <w:tc>
          <w:tcPr>
            <w:tcW w:w="631" w:type="dxa"/>
            <w:vAlign w:val="center"/>
          </w:tcPr>
          <w:p w:rsidR="00CB4A42" w:rsidRDefault="00BC5710">
            <w:pPr>
              <w:jc w:val="center"/>
              <w:rPr>
                <w:rFonts w:eastAsia="黑体"/>
                <w:szCs w:val="21"/>
              </w:rPr>
            </w:pPr>
            <w:r>
              <w:rPr>
                <w:rFonts w:eastAsia="黑体"/>
                <w:szCs w:val="21"/>
              </w:rPr>
              <w:t>—</w:t>
            </w:r>
          </w:p>
        </w:tc>
        <w:tc>
          <w:tcPr>
            <w:tcW w:w="850" w:type="dxa"/>
            <w:shd w:val="clear" w:color="auto" w:fill="auto"/>
            <w:vAlign w:val="center"/>
          </w:tcPr>
          <w:p w:rsidR="00CB4A42" w:rsidRDefault="00CB4A42">
            <w:pPr>
              <w:autoSpaceDN w:val="0"/>
              <w:jc w:val="left"/>
              <w:textAlignment w:val="center"/>
              <w:rPr>
                <w:sz w:val="18"/>
                <w:szCs w:val="18"/>
              </w:rPr>
            </w:pPr>
          </w:p>
        </w:tc>
      </w:tr>
    </w:tbl>
    <w:p w:rsidR="00CB4A42" w:rsidRDefault="00CB4A42">
      <w:pPr>
        <w:spacing w:line="360" w:lineRule="auto"/>
        <w:ind w:firstLineChars="200" w:firstLine="420"/>
        <w:jc w:val="left"/>
        <w:rPr>
          <w:szCs w:val="21"/>
        </w:rPr>
      </w:pPr>
    </w:p>
    <w:p w:rsidR="00CB4A42" w:rsidRDefault="00CB4A42">
      <w:pPr>
        <w:spacing w:line="360" w:lineRule="auto"/>
        <w:ind w:firstLineChars="200" w:firstLine="420"/>
        <w:jc w:val="left"/>
        <w:rPr>
          <w:szCs w:val="21"/>
        </w:rPr>
      </w:pPr>
    </w:p>
    <w:p w:rsidR="00CB4A42" w:rsidRDefault="00BC5710">
      <w:pPr>
        <w:spacing w:line="360" w:lineRule="auto"/>
        <w:ind w:firstLineChars="200" w:firstLine="420"/>
        <w:jc w:val="left"/>
        <w:rPr>
          <w:color w:val="FF0000"/>
          <w:szCs w:val="21"/>
        </w:rPr>
      </w:pPr>
      <w:r>
        <w:rPr>
          <w:szCs w:val="21"/>
        </w:rPr>
        <w:t>2.</w:t>
      </w:r>
      <w:r>
        <w:rPr>
          <w:szCs w:val="21"/>
        </w:rPr>
        <w:t>专业选修</w:t>
      </w:r>
      <w:r>
        <w:rPr>
          <w:rFonts w:ascii="宋体" w:hAnsi="宋体"/>
          <w:szCs w:val="21"/>
        </w:rPr>
        <w:t>课程</w:t>
      </w:r>
      <w:r>
        <w:rPr>
          <w:rFonts w:ascii="宋体" w:hAnsi="宋体"/>
          <w:color w:val="FF0000"/>
          <w:szCs w:val="21"/>
        </w:rPr>
        <w:t>20</w:t>
      </w:r>
      <w:r>
        <w:rPr>
          <w:rFonts w:ascii="宋体" w:hAnsi="宋体" w:hint="eastAsia"/>
          <w:szCs w:val="21"/>
        </w:rPr>
        <w:t>学分</w:t>
      </w:r>
    </w:p>
    <w:tbl>
      <w:tblPr>
        <w:tblStyle w:val="ae"/>
        <w:tblW w:w="9351" w:type="dxa"/>
        <w:tblLayout w:type="fixed"/>
        <w:tblLook w:val="04A0" w:firstRow="1" w:lastRow="0" w:firstColumn="1" w:lastColumn="0" w:noHBand="0" w:noVBand="1"/>
      </w:tblPr>
      <w:tblGrid>
        <w:gridCol w:w="959"/>
        <w:gridCol w:w="2410"/>
        <w:gridCol w:w="567"/>
        <w:gridCol w:w="567"/>
        <w:gridCol w:w="567"/>
        <w:gridCol w:w="425"/>
        <w:gridCol w:w="425"/>
        <w:gridCol w:w="425"/>
        <w:gridCol w:w="567"/>
        <w:gridCol w:w="426"/>
        <w:gridCol w:w="567"/>
        <w:gridCol w:w="708"/>
        <w:gridCol w:w="738"/>
      </w:tblGrid>
      <w:tr w:rsidR="00CB4A42">
        <w:trPr>
          <w:trHeight w:val="450"/>
          <w:tblHeader/>
        </w:trPr>
        <w:tc>
          <w:tcPr>
            <w:tcW w:w="959" w:type="dxa"/>
            <w:vMerge w:val="restart"/>
            <w:vAlign w:val="center"/>
          </w:tcPr>
          <w:p w:rsidR="00CB4A42" w:rsidRDefault="00BC5710">
            <w:pPr>
              <w:spacing w:line="300" w:lineRule="exact"/>
              <w:jc w:val="center"/>
              <w:rPr>
                <w:rFonts w:eastAsia="黑体"/>
                <w:szCs w:val="21"/>
              </w:rPr>
            </w:pPr>
            <w:r>
              <w:rPr>
                <w:rFonts w:eastAsia="黑体"/>
                <w:szCs w:val="21"/>
              </w:rPr>
              <w:t>课程</w:t>
            </w:r>
          </w:p>
          <w:p w:rsidR="00CB4A42" w:rsidRDefault="00BC5710">
            <w:pPr>
              <w:spacing w:line="300" w:lineRule="exact"/>
              <w:jc w:val="center"/>
              <w:rPr>
                <w:rFonts w:eastAsia="黑体"/>
                <w:szCs w:val="21"/>
              </w:rPr>
            </w:pPr>
            <w:r>
              <w:rPr>
                <w:rFonts w:eastAsia="黑体"/>
                <w:szCs w:val="21"/>
              </w:rPr>
              <w:t>编码</w:t>
            </w:r>
          </w:p>
        </w:tc>
        <w:tc>
          <w:tcPr>
            <w:tcW w:w="2410" w:type="dxa"/>
            <w:vMerge w:val="restart"/>
            <w:vAlign w:val="center"/>
          </w:tcPr>
          <w:p w:rsidR="00CB4A42" w:rsidRDefault="00BC5710">
            <w:pPr>
              <w:spacing w:line="300" w:lineRule="exact"/>
              <w:jc w:val="center"/>
              <w:rPr>
                <w:rFonts w:eastAsia="黑体"/>
                <w:szCs w:val="21"/>
              </w:rPr>
            </w:pPr>
            <w:r>
              <w:rPr>
                <w:rFonts w:eastAsia="黑体"/>
                <w:szCs w:val="21"/>
              </w:rPr>
              <w:t>课程名称</w:t>
            </w:r>
          </w:p>
        </w:tc>
        <w:tc>
          <w:tcPr>
            <w:tcW w:w="567" w:type="dxa"/>
            <w:vMerge w:val="restart"/>
            <w:vAlign w:val="center"/>
          </w:tcPr>
          <w:p w:rsidR="00CB4A42" w:rsidRDefault="00BC5710">
            <w:pPr>
              <w:spacing w:line="300" w:lineRule="exact"/>
              <w:jc w:val="center"/>
              <w:rPr>
                <w:rFonts w:eastAsia="黑体"/>
                <w:szCs w:val="21"/>
              </w:rPr>
            </w:pPr>
            <w:r>
              <w:rPr>
                <w:rFonts w:eastAsia="黑体"/>
                <w:szCs w:val="21"/>
              </w:rPr>
              <w:t>开课学期</w:t>
            </w:r>
          </w:p>
        </w:tc>
        <w:tc>
          <w:tcPr>
            <w:tcW w:w="567" w:type="dxa"/>
            <w:vMerge w:val="restart"/>
            <w:vAlign w:val="center"/>
          </w:tcPr>
          <w:p w:rsidR="00CB4A42" w:rsidRDefault="00BC5710">
            <w:pPr>
              <w:spacing w:line="300" w:lineRule="exact"/>
              <w:jc w:val="center"/>
              <w:rPr>
                <w:rFonts w:eastAsia="黑体"/>
                <w:szCs w:val="21"/>
              </w:rPr>
            </w:pPr>
            <w:r>
              <w:rPr>
                <w:rFonts w:eastAsia="黑体"/>
                <w:szCs w:val="21"/>
              </w:rPr>
              <w:t>总学分</w:t>
            </w:r>
          </w:p>
        </w:tc>
        <w:tc>
          <w:tcPr>
            <w:tcW w:w="567" w:type="dxa"/>
            <w:vMerge w:val="restart"/>
            <w:vAlign w:val="center"/>
          </w:tcPr>
          <w:p w:rsidR="00CB4A42" w:rsidRDefault="00BC5710">
            <w:pPr>
              <w:spacing w:line="300" w:lineRule="exact"/>
              <w:jc w:val="center"/>
              <w:rPr>
                <w:rFonts w:eastAsia="黑体"/>
                <w:szCs w:val="21"/>
              </w:rPr>
            </w:pPr>
            <w:r>
              <w:rPr>
                <w:rFonts w:eastAsia="黑体"/>
                <w:szCs w:val="21"/>
              </w:rPr>
              <w:t>总学时</w:t>
            </w:r>
          </w:p>
        </w:tc>
        <w:tc>
          <w:tcPr>
            <w:tcW w:w="1275" w:type="dxa"/>
            <w:gridSpan w:val="3"/>
            <w:vAlign w:val="center"/>
          </w:tcPr>
          <w:p w:rsidR="00CB4A42" w:rsidRDefault="00BC5710">
            <w:pPr>
              <w:spacing w:line="300" w:lineRule="exact"/>
              <w:jc w:val="center"/>
              <w:rPr>
                <w:rFonts w:eastAsia="黑体"/>
                <w:szCs w:val="21"/>
              </w:rPr>
            </w:pPr>
            <w:r>
              <w:rPr>
                <w:rFonts w:eastAsia="黑体"/>
                <w:szCs w:val="21"/>
              </w:rPr>
              <w:t>学分类型分配</w:t>
            </w:r>
          </w:p>
        </w:tc>
        <w:tc>
          <w:tcPr>
            <w:tcW w:w="1560" w:type="dxa"/>
            <w:gridSpan w:val="3"/>
            <w:vAlign w:val="center"/>
          </w:tcPr>
          <w:p w:rsidR="00CB4A42" w:rsidRDefault="00BC5710">
            <w:pPr>
              <w:spacing w:line="300" w:lineRule="exact"/>
              <w:jc w:val="center"/>
              <w:rPr>
                <w:rFonts w:eastAsia="黑体"/>
                <w:szCs w:val="21"/>
              </w:rPr>
            </w:pPr>
            <w:r>
              <w:rPr>
                <w:rFonts w:eastAsia="黑体"/>
                <w:szCs w:val="21"/>
              </w:rPr>
              <w:t>学时类型分配</w:t>
            </w:r>
          </w:p>
        </w:tc>
        <w:tc>
          <w:tcPr>
            <w:tcW w:w="708" w:type="dxa"/>
            <w:vMerge w:val="restart"/>
            <w:vAlign w:val="center"/>
          </w:tcPr>
          <w:p w:rsidR="00CB4A42" w:rsidRDefault="00BC5710">
            <w:pPr>
              <w:spacing w:line="300" w:lineRule="exact"/>
              <w:jc w:val="center"/>
              <w:rPr>
                <w:rFonts w:eastAsia="黑体"/>
                <w:szCs w:val="21"/>
              </w:rPr>
            </w:pPr>
            <w:r>
              <w:rPr>
                <w:rFonts w:eastAsia="黑体"/>
                <w:szCs w:val="21"/>
              </w:rPr>
              <w:t>考核</w:t>
            </w:r>
          </w:p>
          <w:p w:rsidR="00CB4A42" w:rsidRDefault="00BC5710">
            <w:pPr>
              <w:spacing w:line="300" w:lineRule="exact"/>
              <w:jc w:val="center"/>
              <w:rPr>
                <w:rFonts w:eastAsia="黑体"/>
                <w:szCs w:val="21"/>
              </w:rPr>
            </w:pPr>
            <w:r>
              <w:rPr>
                <w:rFonts w:eastAsia="黑体"/>
                <w:szCs w:val="21"/>
              </w:rPr>
              <w:t>方式</w:t>
            </w:r>
          </w:p>
        </w:tc>
        <w:tc>
          <w:tcPr>
            <w:tcW w:w="738" w:type="dxa"/>
            <w:vMerge w:val="restart"/>
            <w:shd w:val="clear" w:color="auto" w:fill="auto"/>
            <w:vAlign w:val="center"/>
          </w:tcPr>
          <w:p w:rsidR="00CB4A42" w:rsidRDefault="00BC5710">
            <w:pPr>
              <w:widowControl/>
              <w:jc w:val="center"/>
              <w:rPr>
                <w:rFonts w:eastAsia="黑体"/>
                <w:szCs w:val="21"/>
              </w:rPr>
            </w:pPr>
            <w:r>
              <w:rPr>
                <w:rFonts w:eastAsia="黑体"/>
                <w:szCs w:val="21"/>
              </w:rPr>
              <w:t>备注</w:t>
            </w:r>
          </w:p>
        </w:tc>
      </w:tr>
      <w:tr w:rsidR="00CB4A42">
        <w:trPr>
          <w:trHeight w:val="872"/>
          <w:tblHeader/>
        </w:trPr>
        <w:tc>
          <w:tcPr>
            <w:tcW w:w="959" w:type="dxa"/>
            <w:vMerge/>
            <w:vAlign w:val="center"/>
          </w:tcPr>
          <w:p w:rsidR="00CB4A42" w:rsidRDefault="00CB4A42">
            <w:pPr>
              <w:jc w:val="center"/>
              <w:rPr>
                <w:rFonts w:eastAsia="黑体"/>
                <w:szCs w:val="21"/>
              </w:rPr>
            </w:pPr>
          </w:p>
        </w:tc>
        <w:tc>
          <w:tcPr>
            <w:tcW w:w="2410" w:type="dxa"/>
            <w:vMerge/>
            <w:vAlign w:val="center"/>
          </w:tcPr>
          <w:p w:rsidR="00CB4A42" w:rsidRDefault="00CB4A42">
            <w:pPr>
              <w:jc w:val="center"/>
              <w:rPr>
                <w:rFonts w:eastAsia="黑体"/>
                <w:szCs w:val="21"/>
              </w:rPr>
            </w:pPr>
          </w:p>
        </w:tc>
        <w:tc>
          <w:tcPr>
            <w:tcW w:w="567" w:type="dxa"/>
            <w:vMerge/>
            <w:vAlign w:val="center"/>
          </w:tcPr>
          <w:p w:rsidR="00CB4A42" w:rsidRDefault="00CB4A42">
            <w:pPr>
              <w:spacing w:line="360" w:lineRule="auto"/>
              <w:jc w:val="center"/>
              <w:rPr>
                <w:rFonts w:eastAsia="黑体"/>
                <w:szCs w:val="21"/>
              </w:rPr>
            </w:pPr>
          </w:p>
        </w:tc>
        <w:tc>
          <w:tcPr>
            <w:tcW w:w="567" w:type="dxa"/>
            <w:vMerge/>
            <w:vAlign w:val="center"/>
          </w:tcPr>
          <w:p w:rsidR="00CB4A42" w:rsidRDefault="00CB4A42">
            <w:pPr>
              <w:spacing w:line="360" w:lineRule="auto"/>
              <w:jc w:val="center"/>
              <w:rPr>
                <w:rFonts w:eastAsia="黑体"/>
                <w:szCs w:val="21"/>
              </w:rPr>
            </w:pPr>
          </w:p>
        </w:tc>
        <w:tc>
          <w:tcPr>
            <w:tcW w:w="567" w:type="dxa"/>
            <w:vMerge/>
            <w:vAlign w:val="center"/>
          </w:tcPr>
          <w:p w:rsidR="00CB4A42" w:rsidRDefault="00CB4A42">
            <w:pPr>
              <w:spacing w:line="360" w:lineRule="auto"/>
              <w:jc w:val="center"/>
              <w:rPr>
                <w:rFonts w:eastAsia="黑体"/>
                <w:szCs w:val="21"/>
              </w:rPr>
            </w:pPr>
          </w:p>
        </w:tc>
        <w:tc>
          <w:tcPr>
            <w:tcW w:w="425" w:type="dxa"/>
            <w:vAlign w:val="center"/>
          </w:tcPr>
          <w:p w:rsidR="00CB4A42" w:rsidRDefault="00BC5710">
            <w:pPr>
              <w:spacing w:line="300" w:lineRule="exact"/>
              <w:jc w:val="center"/>
              <w:rPr>
                <w:rFonts w:eastAsia="黑体"/>
                <w:szCs w:val="21"/>
              </w:rPr>
            </w:pPr>
            <w:r>
              <w:rPr>
                <w:rFonts w:eastAsia="黑体"/>
                <w:szCs w:val="21"/>
              </w:rPr>
              <w:t>讲授</w:t>
            </w:r>
          </w:p>
        </w:tc>
        <w:tc>
          <w:tcPr>
            <w:tcW w:w="425" w:type="dxa"/>
            <w:vAlign w:val="center"/>
          </w:tcPr>
          <w:p w:rsidR="00CB4A42" w:rsidRDefault="00BC5710">
            <w:pPr>
              <w:spacing w:line="300" w:lineRule="exact"/>
              <w:jc w:val="center"/>
              <w:rPr>
                <w:rFonts w:eastAsia="黑体"/>
                <w:szCs w:val="21"/>
              </w:rPr>
            </w:pPr>
            <w:r>
              <w:rPr>
                <w:rFonts w:eastAsia="黑体"/>
                <w:szCs w:val="21"/>
              </w:rPr>
              <w:t>实验</w:t>
            </w:r>
          </w:p>
        </w:tc>
        <w:tc>
          <w:tcPr>
            <w:tcW w:w="425" w:type="dxa"/>
            <w:vAlign w:val="center"/>
          </w:tcPr>
          <w:p w:rsidR="00CB4A42" w:rsidRDefault="00BC5710">
            <w:pPr>
              <w:spacing w:line="300" w:lineRule="exact"/>
              <w:jc w:val="center"/>
              <w:rPr>
                <w:rFonts w:eastAsia="黑体"/>
                <w:szCs w:val="21"/>
              </w:rPr>
            </w:pPr>
            <w:r>
              <w:rPr>
                <w:rFonts w:eastAsia="黑体"/>
                <w:szCs w:val="21"/>
              </w:rPr>
              <w:t>实训</w:t>
            </w:r>
          </w:p>
        </w:tc>
        <w:tc>
          <w:tcPr>
            <w:tcW w:w="567" w:type="dxa"/>
            <w:vAlign w:val="center"/>
          </w:tcPr>
          <w:p w:rsidR="00CB4A42" w:rsidRDefault="00BC5710">
            <w:pPr>
              <w:spacing w:line="300" w:lineRule="exact"/>
              <w:jc w:val="center"/>
              <w:rPr>
                <w:rFonts w:eastAsia="黑体"/>
                <w:szCs w:val="21"/>
              </w:rPr>
            </w:pPr>
            <w:r>
              <w:rPr>
                <w:rFonts w:eastAsia="黑体"/>
                <w:szCs w:val="21"/>
              </w:rPr>
              <w:t>讲授</w:t>
            </w:r>
          </w:p>
        </w:tc>
        <w:tc>
          <w:tcPr>
            <w:tcW w:w="426" w:type="dxa"/>
            <w:vAlign w:val="center"/>
          </w:tcPr>
          <w:p w:rsidR="00CB4A42" w:rsidRDefault="00BC5710">
            <w:pPr>
              <w:spacing w:line="300" w:lineRule="exact"/>
              <w:jc w:val="center"/>
              <w:rPr>
                <w:rFonts w:eastAsia="黑体"/>
                <w:szCs w:val="21"/>
              </w:rPr>
            </w:pPr>
            <w:r>
              <w:rPr>
                <w:rFonts w:eastAsia="黑体"/>
                <w:szCs w:val="21"/>
              </w:rPr>
              <w:t>实验</w:t>
            </w:r>
          </w:p>
        </w:tc>
        <w:tc>
          <w:tcPr>
            <w:tcW w:w="567" w:type="dxa"/>
            <w:vAlign w:val="center"/>
          </w:tcPr>
          <w:p w:rsidR="00CB4A42" w:rsidRDefault="00BC5710">
            <w:pPr>
              <w:spacing w:line="300" w:lineRule="exact"/>
              <w:jc w:val="center"/>
              <w:rPr>
                <w:rFonts w:eastAsia="黑体"/>
                <w:szCs w:val="21"/>
              </w:rPr>
            </w:pPr>
            <w:r>
              <w:rPr>
                <w:rFonts w:eastAsia="黑体"/>
                <w:szCs w:val="21"/>
              </w:rPr>
              <w:t>实训</w:t>
            </w:r>
          </w:p>
        </w:tc>
        <w:tc>
          <w:tcPr>
            <w:tcW w:w="708" w:type="dxa"/>
            <w:vMerge/>
            <w:vAlign w:val="center"/>
          </w:tcPr>
          <w:p w:rsidR="00CB4A42" w:rsidRDefault="00CB4A42">
            <w:pPr>
              <w:spacing w:line="360" w:lineRule="auto"/>
              <w:jc w:val="center"/>
              <w:rPr>
                <w:rFonts w:eastAsia="黑体"/>
                <w:szCs w:val="21"/>
              </w:rPr>
            </w:pPr>
          </w:p>
        </w:tc>
        <w:tc>
          <w:tcPr>
            <w:tcW w:w="738" w:type="dxa"/>
            <w:vMerge/>
            <w:shd w:val="clear" w:color="auto" w:fill="auto"/>
            <w:vAlign w:val="center"/>
          </w:tcPr>
          <w:p w:rsidR="00CB4A42" w:rsidRDefault="00CB4A42">
            <w:pPr>
              <w:widowControl/>
              <w:jc w:val="center"/>
              <w:rPr>
                <w:rFonts w:eastAsia="黑体"/>
                <w:szCs w:val="21"/>
              </w:rPr>
            </w:pPr>
          </w:p>
        </w:tc>
      </w:tr>
      <w:tr w:rsidR="00CB4A42">
        <w:trPr>
          <w:trHeight w:val="478"/>
          <w:tblHeader/>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8F614001</w:t>
            </w:r>
          </w:p>
        </w:tc>
        <w:tc>
          <w:tcPr>
            <w:tcW w:w="2410" w:type="dxa"/>
            <w:vAlign w:val="center"/>
          </w:tcPr>
          <w:p w:rsidR="00CB4A42" w:rsidRDefault="00BC5710">
            <w:pPr>
              <w:jc w:val="left"/>
              <w:rPr>
                <w:rFonts w:eastAsia="黑体"/>
                <w:szCs w:val="21"/>
              </w:rPr>
            </w:pPr>
            <w:r>
              <w:rPr>
                <w:rFonts w:hint="eastAsia"/>
                <w:sz w:val="18"/>
                <w:szCs w:val="18"/>
              </w:rPr>
              <w:t>MATLAB</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6"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567"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708" w:type="dxa"/>
            <w:vAlign w:val="center"/>
          </w:tcPr>
          <w:p w:rsidR="00CB4A42" w:rsidRDefault="00BC5710">
            <w:pPr>
              <w:spacing w:line="360" w:lineRule="auto"/>
              <w:jc w:val="center"/>
              <w:rPr>
                <w:rFonts w:eastAsia="黑体"/>
                <w:szCs w:val="21"/>
              </w:rPr>
            </w:pPr>
            <w:r>
              <w:rPr>
                <w:rFonts w:hint="eastAsia"/>
                <w:sz w:val="18"/>
                <w:szCs w:val="18"/>
              </w:rPr>
              <w:t>考试</w:t>
            </w:r>
          </w:p>
        </w:tc>
        <w:tc>
          <w:tcPr>
            <w:tcW w:w="738" w:type="dxa"/>
            <w:shd w:val="clear" w:color="auto" w:fill="auto"/>
            <w:vAlign w:val="center"/>
          </w:tcPr>
          <w:p w:rsidR="00CB4A42" w:rsidRDefault="00BC5710">
            <w:pPr>
              <w:widowControl/>
              <w:jc w:val="center"/>
              <w:rPr>
                <w:rFonts w:eastAsia="黑体"/>
                <w:szCs w:val="21"/>
              </w:rPr>
            </w:pPr>
            <w:r>
              <w:rPr>
                <w:rFonts w:hint="eastAsia"/>
                <w:sz w:val="18"/>
                <w:szCs w:val="18"/>
              </w:rPr>
              <w:t>必选</w:t>
            </w:r>
          </w:p>
        </w:tc>
      </w:tr>
      <w:tr w:rsidR="00CB4A42">
        <w:trPr>
          <w:trHeight w:val="400"/>
          <w:tblHeader/>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8F614002</w:t>
            </w:r>
          </w:p>
        </w:tc>
        <w:tc>
          <w:tcPr>
            <w:tcW w:w="2410" w:type="dxa"/>
            <w:vAlign w:val="center"/>
          </w:tcPr>
          <w:p w:rsidR="00CB4A42" w:rsidRDefault="00BC5710">
            <w:pPr>
              <w:jc w:val="left"/>
              <w:rPr>
                <w:sz w:val="18"/>
                <w:szCs w:val="18"/>
              </w:rPr>
            </w:pPr>
            <w:r>
              <w:rPr>
                <w:rFonts w:hint="eastAsia"/>
                <w:sz w:val="18"/>
                <w:szCs w:val="18"/>
              </w:rPr>
              <w:t>数学建模</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6"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708" w:type="dxa"/>
            <w:vAlign w:val="center"/>
          </w:tcPr>
          <w:p w:rsidR="00CB4A42" w:rsidRDefault="00BC5710">
            <w:pPr>
              <w:spacing w:line="360" w:lineRule="auto"/>
              <w:jc w:val="center"/>
              <w:rPr>
                <w:sz w:val="18"/>
                <w:szCs w:val="18"/>
              </w:rPr>
            </w:pPr>
            <w:r>
              <w:rPr>
                <w:rFonts w:hint="eastAsia"/>
                <w:sz w:val="18"/>
                <w:szCs w:val="18"/>
              </w:rPr>
              <w:t>考查</w:t>
            </w:r>
          </w:p>
        </w:tc>
        <w:tc>
          <w:tcPr>
            <w:tcW w:w="738" w:type="dxa"/>
            <w:shd w:val="clear" w:color="auto" w:fill="auto"/>
            <w:vAlign w:val="center"/>
          </w:tcPr>
          <w:p w:rsidR="00CB4A42" w:rsidRDefault="00BC5710">
            <w:pPr>
              <w:widowControl/>
              <w:jc w:val="center"/>
              <w:rPr>
                <w:rFonts w:eastAsia="黑体"/>
                <w:szCs w:val="21"/>
              </w:rPr>
            </w:pPr>
            <w:r>
              <w:rPr>
                <w:sz w:val="18"/>
                <w:szCs w:val="18"/>
              </w:rPr>
              <w:t>竞赛</w:t>
            </w:r>
          </w:p>
        </w:tc>
      </w:tr>
      <w:tr w:rsidR="00CB4A42">
        <w:trPr>
          <w:trHeight w:hRule="exact" w:val="413"/>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8F614003</w:t>
            </w:r>
          </w:p>
        </w:tc>
        <w:tc>
          <w:tcPr>
            <w:tcW w:w="2410" w:type="dxa"/>
            <w:vAlign w:val="center"/>
          </w:tcPr>
          <w:p w:rsidR="00CB4A42" w:rsidRDefault="00BC5710">
            <w:pPr>
              <w:jc w:val="left"/>
              <w:rPr>
                <w:sz w:val="18"/>
                <w:szCs w:val="18"/>
              </w:rPr>
            </w:pPr>
            <w:r>
              <w:rPr>
                <w:rFonts w:hint="eastAsia"/>
                <w:sz w:val="18"/>
                <w:szCs w:val="18"/>
              </w:rPr>
              <w:t>人工智能实践</w:t>
            </w:r>
            <w:r>
              <w:rPr>
                <w:rFonts w:hint="eastAsia"/>
                <w:sz w:val="15"/>
                <w:szCs w:val="15"/>
              </w:rPr>
              <w:t>(</w:t>
            </w:r>
            <w:r>
              <w:rPr>
                <w:rFonts w:hint="eastAsia"/>
                <w:sz w:val="15"/>
                <w:szCs w:val="15"/>
              </w:rPr>
              <w:t>程序设计</w:t>
            </w:r>
            <w:r>
              <w:rPr>
                <w:rFonts w:hint="eastAsia"/>
                <w:sz w:val="15"/>
                <w:szCs w:val="15"/>
              </w:rPr>
              <w:t xml:space="preserve">) </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567"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6"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708" w:type="dxa"/>
            <w:vAlign w:val="center"/>
          </w:tcPr>
          <w:p w:rsidR="00CB4A42" w:rsidRDefault="00BC5710">
            <w:pPr>
              <w:jc w:val="center"/>
              <w:rPr>
                <w:color w:val="000000" w:themeColor="text1"/>
                <w:sz w:val="18"/>
                <w:szCs w:val="18"/>
              </w:rPr>
            </w:pPr>
            <w:r>
              <w:rPr>
                <w:rFonts w:hint="eastAsia"/>
                <w:color w:val="000000" w:themeColor="text1"/>
                <w:sz w:val="18"/>
                <w:szCs w:val="18"/>
              </w:rPr>
              <w:t>考查</w:t>
            </w:r>
          </w:p>
        </w:tc>
        <w:tc>
          <w:tcPr>
            <w:tcW w:w="738" w:type="dxa"/>
            <w:shd w:val="clear" w:color="auto" w:fill="auto"/>
            <w:vAlign w:val="center"/>
          </w:tcPr>
          <w:p w:rsidR="00CB4A42" w:rsidRDefault="00BC5710">
            <w:pPr>
              <w:widowControl/>
              <w:jc w:val="center"/>
              <w:rPr>
                <w:sz w:val="18"/>
                <w:szCs w:val="18"/>
              </w:rPr>
            </w:pPr>
            <w:r>
              <w:rPr>
                <w:rFonts w:hint="eastAsia"/>
                <w:sz w:val="18"/>
                <w:szCs w:val="18"/>
              </w:rPr>
              <w:t>竞赛</w:t>
            </w:r>
          </w:p>
        </w:tc>
      </w:tr>
      <w:tr w:rsidR="00CB4A42">
        <w:trPr>
          <w:trHeight w:hRule="exact" w:val="419"/>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8F614004</w:t>
            </w:r>
          </w:p>
        </w:tc>
        <w:tc>
          <w:tcPr>
            <w:tcW w:w="2410" w:type="dxa"/>
            <w:vAlign w:val="center"/>
          </w:tcPr>
          <w:p w:rsidR="00CB4A42" w:rsidRDefault="00BC5710">
            <w:pPr>
              <w:widowControl/>
              <w:jc w:val="left"/>
              <w:rPr>
                <w:color w:val="FF0000"/>
                <w:sz w:val="18"/>
                <w:szCs w:val="18"/>
              </w:rPr>
            </w:pPr>
            <w:r>
              <w:rPr>
                <w:rFonts w:hint="eastAsia"/>
                <w:sz w:val="18"/>
                <w:szCs w:val="18"/>
              </w:rPr>
              <w:t>人工智能综合实践（</w:t>
            </w:r>
            <w:r>
              <w:rPr>
                <w:rFonts w:hint="eastAsia"/>
                <w:sz w:val="15"/>
                <w:szCs w:val="15"/>
              </w:rPr>
              <w:t>程序员）</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64</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6"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708" w:type="dxa"/>
            <w:vAlign w:val="center"/>
          </w:tcPr>
          <w:p w:rsidR="00CB4A42" w:rsidRDefault="00BC5710">
            <w:pPr>
              <w:widowControl/>
              <w:rPr>
                <w:color w:val="FF0000"/>
                <w:sz w:val="18"/>
                <w:szCs w:val="18"/>
              </w:rPr>
            </w:pPr>
            <w:r>
              <w:rPr>
                <w:rFonts w:hint="eastAsia"/>
                <w:sz w:val="18"/>
                <w:szCs w:val="18"/>
              </w:rPr>
              <w:t>考查</w:t>
            </w:r>
          </w:p>
        </w:tc>
        <w:tc>
          <w:tcPr>
            <w:tcW w:w="738" w:type="dxa"/>
            <w:shd w:val="clear" w:color="auto" w:fill="auto"/>
            <w:vAlign w:val="center"/>
          </w:tcPr>
          <w:p w:rsidR="00CB4A42" w:rsidRDefault="00BC5710">
            <w:pPr>
              <w:widowControl/>
              <w:jc w:val="center"/>
              <w:rPr>
                <w:color w:val="FF0000"/>
                <w:sz w:val="18"/>
                <w:szCs w:val="18"/>
              </w:rPr>
            </w:pPr>
            <w:r>
              <w:rPr>
                <w:rFonts w:hint="eastAsia"/>
                <w:sz w:val="18"/>
                <w:szCs w:val="18"/>
              </w:rPr>
              <w:t>考证</w:t>
            </w:r>
          </w:p>
        </w:tc>
      </w:tr>
      <w:tr w:rsidR="00CB4A42">
        <w:trPr>
          <w:trHeight w:hRule="exact" w:val="425"/>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8F614005</w:t>
            </w:r>
          </w:p>
        </w:tc>
        <w:tc>
          <w:tcPr>
            <w:tcW w:w="2410" w:type="dxa"/>
            <w:vAlign w:val="center"/>
          </w:tcPr>
          <w:p w:rsidR="00CB4A42" w:rsidRDefault="00BC5710">
            <w:pPr>
              <w:widowControl/>
              <w:jc w:val="left"/>
              <w:textAlignment w:val="center"/>
              <w:rPr>
                <w:sz w:val="18"/>
                <w:szCs w:val="18"/>
              </w:rPr>
            </w:pPr>
            <w:r>
              <w:rPr>
                <w:sz w:val="18"/>
                <w:szCs w:val="18"/>
              </w:rPr>
              <w:t>考研数学辅导课</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7</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48</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426"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708" w:type="dxa"/>
            <w:vAlign w:val="center"/>
          </w:tcPr>
          <w:p w:rsidR="00CB4A42" w:rsidRDefault="00BC5710">
            <w:pPr>
              <w:jc w:val="center"/>
              <w:rPr>
                <w:sz w:val="18"/>
                <w:szCs w:val="18"/>
              </w:rPr>
            </w:pPr>
            <w:r>
              <w:rPr>
                <w:sz w:val="18"/>
                <w:szCs w:val="18"/>
              </w:rPr>
              <w:t>考查</w:t>
            </w:r>
          </w:p>
        </w:tc>
        <w:tc>
          <w:tcPr>
            <w:tcW w:w="738" w:type="dxa"/>
            <w:shd w:val="clear" w:color="auto" w:fill="auto"/>
            <w:vAlign w:val="center"/>
          </w:tcPr>
          <w:p w:rsidR="00CB4A42" w:rsidRDefault="00BC5710">
            <w:pPr>
              <w:widowControl/>
              <w:spacing w:line="160" w:lineRule="exact"/>
              <w:jc w:val="center"/>
              <w:rPr>
                <w:color w:val="FF0000"/>
                <w:sz w:val="13"/>
                <w:szCs w:val="13"/>
              </w:rPr>
            </w:pPr>
            <w:r>
              <w:rPr>
                <w:color w:val="FF0000"/>
                <w:sz w:val="13"/>
                <w:szCs w:val="13"/>
              </w:rPr>
              <w:t>考研</w:t>
            </w:r>
          </w:p>
          <w:p w:rsidR="00CB4A42" w:rsidRDefault="00BC5710">
            <w:pPr>
              <w:widowControl/>
              <w:spacing w:line="160" w:lineRule="exact"/>
              <w:jc w:val="center"/>
              <w:rPr>
                <w:color w:val="FF0000"/>
                <w:sz w:val="13"/>
                <w:szCs w:val="13"/>
              </w:rPr>
            </w:pPr>
            <w:r>
              <w:rPr>
                <w:rFonts w:hint="eastAsia"/>
                <w:color w:val="FF0000"/>
                <w:sz w:val="13"/>
                <w:szCs w:val="13"/>
              </w:rPr>
              <w:t>前</w:t>
            </w:r>
            <w:r>
              <w:rPr>
                <w:rFonts w:hint="eastAsia"/>
                <w:color w:val="FF0000"/>
                <w:sz w:val="13"/>
                <w:szCs w:val="13"/>
              </w:rPr>
              <w:t>12</w:t>
            </w:r>
            <w:r>
              <w:rPr>
                <w:rFonts w:hint="eastAsia"/>
                <w:color w:val="FF0000"/>
                <w:sz w:val="13"/>
                <w:szCs w:val="13"/>
              </w:rPr>
              <w:t>周</w:t>
            </w:r>
          </w:p>
        </w:tc>
      </w:tr>
      <w:tr w:rsidR="00CB4A42">
        <w:trPr>
          <w:trHeight w:hRule="exact" w:val="430"/>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8F614006</w:t>
            </w:r>
          </w:p>
        </w:tc>
        <w:tc>
          <w:tcPr>
            <w:tcW w:w="2410" w:type="dxa"/>
            <w:vAlign w:val="center"/>
          </w:tcPr>
          <w:p w:rsidR="00CB4A42" w:rsidRDefault="00BC5710">
            <w:pPr>
              <w:jc w:val="left"/>
              <w:rPr>
                <w:sz w:val="18"/>
                <w:szCs w:val="18"/>
              </w:rPr>
            </w:pPr>
            <w:r>
              <w:rPr>
                <w:rFonts w:hint="eastAsia"/>
                <w:sz w:val="18"/>
                <w:szCs w:val="18"/>
              </w:rPr>
              <w:t>考研专业辅导课</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48</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426"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708" w:type="dxa"/>
            <w:vAlign w:val="center"/>
          </w:tcPr>
          <w:p w:rsidR="00CB4A42" w:rsidRDefault="00BC5710">
            <w:pPr>
              <w:jc w:val="center"/>
              <w:rPr>
                <w:sz w:val="18"/>
                <w:szCs w:val="18"/>
              </w:rPr>
            </w:pPr>
            <w:r>
              <w:rPr>
                <w:rFonts w:hint="eastAsia"/>
                <w:color w:val="000000" w:themeColor="text1"/>
                <w:sz w:val="18"/>
                <w:szCs w:val="18"/>
              </w:rPr>
              <w:t>考查</w:t>
            </w:r>
          </w:p>
        </w:tc>
        <w:tc>
          <w:tcPr>
            <w:tcW w:w="738" w:type="dxa"/>
            <w:shd w:val="clear" w:color="auto" w:fill="auto"/>
            <w:vAlign w:val="center"/>
          </w:tcPr>
          <w:p w:rsidR="00CB4A42" w:rsidRDefault="00BC5710">
            <w:pPr>
              <w:widowControl/>
              <w:spacing w:line="160" w:lineRule="exact"/>
              <w:jc w:val="center"/>
              <w:rPr>
                <w:color w:val="FF0000"/>
                <w:sz w:val="13"/>
                <w:szCs w:val="13"/>
              </w:rPr>
            </w:pPr>
            <w:r>
              <w:rPr>
                <w:color w:val="FF0000"/>
                <w:sz w:val="13"/>
                <w:szCs w:val="13"/>
              </w:rPr>
              <w:t>考研</w:t>
            </w:r>
          </w:p>
          <w:p w:rsidR="00CB4A42" w:rsidRDefault="00BC5710">
            <w:pPr>
              <w:widowControl/>
              <w:jc w:val="center"/>
              <w:rPr>
                <w:sz w:val="18"/>
                <w:szCs w:val="18"/>
              </w:rPr>
            </w:pPr>
            <w:r>
              <w:rPr>
                <w:rFonts w:hint="eastAsia"/>
                <w:color w:val="FF0000"/>
                <w:sz w:val="13"/>
                <w:szCs w:val="13"/>
              </w:rPr>
              <w:t>前</w:t>
            </w:r>
            <w:r>
              <w:rPr>
                <w:rFonts w:hint="eastAsia"/>
                <w:color w:val="FF0000"/>
                <w:sz w:val="13"/>
                <w:szCs w:val="13"/>
              </w:rPr>
              <w:t>12</w:t>
            </w:r>
            <w:r>
              <w:rPr>
                <w:rFonts w:hint="eastAsia"/>
                <w:color w:val="FF0000"/>
                <w:sz w:val="13"/>
                <w:szCs w:val="13"/>
              </w:rPr>
              <w:t>周</w:t>
            </w:r>
          </w:p>
        </w:tc>
      </w:tr>
      <w:tr w:rsidR="00CB4A42">
        <w:trPr>
          <w:trHeight w:hRule="exact" w:val="430"/>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8F614007</w:t>
            </w:r>
          </w:p>
        </w:tc>
        <w:tc>
          <w:tcPr>
            <w:tcW w:w="2410" w:type="dxa"/>
            <w:vAlign w:val="center"/>
          </w:tcPr>
          <w:p w:rsidR="00CB4A42" w:rsidRDefault="00BC5710">
            <w:pPr>
              <w:widowControl/>
              <w:jc w:val="left"/>
              <w:rPr>
                <w:sz w:val="18"/>
                <w:szCs w:val="18"/>
              </w:rPr>
            </w:pPr>
            <w:r>
              <w:rPr>
                <w:rFonts w:hint="eastAsia"/>
                <w:sz w:val="18"/>
                <w:szCs w:val="18"/>
              </w:rPr>
              <w:t>虚拟现实与增强现实</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48</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6"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16</w:t>
            </w:r>
          </w:p>
        </w:tc>
        <w:tc>
          <w:tcPr>
            <w:tcW w:w="567"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708" w:type="dxa"/>
            <w:vAlign w:val="center"/>
          </w:tcPr>
          <w:p w:rsidR="00CB4A42" w:rsidRDefault="00BC5710">
            <w:pPr>
              <w:spacing w:line="360" w:lineRule="auto"/>
              <w:jc w:val="center"/>
              <w:rPr>
                <w:color w:val="FF0000"/>
                <w:sz w:val="18"/>
                <w:szCs w:val="18"/>
              </w:rPr>
            </w:pPr>
            <w:r>
              <w:rPr>
                <w:rFonts w:hint="eastAsia"/>
                <w:color w:val="FF0000"/>
                <w:sz w:val="18"/>
                <w:szCs w:val="18"/>
              </w:rPr>
              <w:t>考查</w:t>
            </w:r>
          </w:p>
        </w:tc>
        <w:tc>
          <w:tcPr>
            <w:tcW w:w="738" w:type="dxa"/>
            <w:shd w:val="clear" w:color="auto" w:fill="auto"/>
            <w:vAlign w:val="center"/>
          </w:tcPr>
          <w:p w:rsidR="00CB4A42" w:rsidRDefault="00CB4A42">
            <w:pPr>
              <w:widowControl/>
              <w:jc w:val="center"/>
              <w:rPr>
                <w:rFonts w:eastAsia="黑体"/>
                <w:szCs w:val="21"/>
              </w:rPr>
            </w:pPr>
          </w:p>
        </w:tc>
      </w:tr>
      <w:tr w:rsidR="00CB4A42">
        <w:trPr>
          <w:trHeight w:hRule="exact" w:val="430"/>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8F614008</w:t>
            </w:r>
          </w:p>
        </w:tc>
        <w:tc>
          <w:tcPr>
            <w:tcW w:w="2410" w:type="dxa"/>
            <w:vAlign w:val="center"/>
          </w:tcPr>
          <w:p w:rsidR="00CB4A42" w:rsidRDefault="00BC5710">
            <w:pPr>
              <w:widowControl/>
              <w:jc w:val="left"/>
              <w:rPr>
                <w:rFonts w:eastAsia="黑体"/>
                <w:sz w:val="18"/>
                <w:szCs w:val="18"/>
              </w:rPr>
            </w:pPr>
            <w:r>
              <w:rPr>
                <w:rFonts w:hint="eastAsia"/>
                <w:sz w:val="18"/>
                <w:szCs w:val="18"/>
              </w:rPr>
              <w:t>人工智能</w:t>
            </w:r>
            <w:r w:rsidR="00BC351C">
              <w:rPr>
                <w:rFonts w:hint="eastAsia"/>
                <w:sz w:val="18"/>
                <w:szCs w:val="18"/>
              </w:rPr>
              <w:t>技术</w:t>
            </w:r>
            <w:r>
              <w:rPr>
                <w:rFonts w:hint="eastAsia"/>
                <w:sz w:val="18"/>
                <w:szCs w:val="18"/>
              </w:rPr>
              <w:t>应用</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48</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6"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16</w:t>
            </w:r>
          </w:p>
        </w:tc>
        <w:tc>
          <w:tcPr>
            <w:tcW w:w="567"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708" w:type="dxa"/>
            <w:vAlign w:val="center"/>
          </w:tcPr>
          <w:p w:rsidR="00CB4A42" w:rsidRDefault="00BC5710">
            <w:pPr>
              <w:widowControl/>
              <w:jc w:val="center"/>
              <w:rPr>
                <w:rFonts w:eastAsia="黑体"/>
                <w:sz w:val="18"/>
                <w:szCs w:val="18"/>
              </w:rPr>
            </w:pPr>
            <w:r>
              <w:rPr>
                <w:rFonts w:hint="eastAsia"/>
                <w:sz w:val="18"/>
                <w:szCs w:val="18"/>
              </w:rPr>
              <w:t>考查</w:t>
            </w:r>
          </w:p>
        </w:tc>
        <w:tc>
          <w:tcPr>
            <w:tcW w:w="738" w:type="dxa"/>
            <w:shd w:val="clear" w:color="auto" w:fill="auto"/>
            <w:vAlign w:val="center"/>
          </w:tcPr>
          <w:p w:rsidR="00CB4A42" w:rsidRDefault="00CB4A42">
            <w:pPr>
              <w:widowControl/>
              <w:jc w:val="center"/>
              <w:rPr>
                <w:rFonts w:eastAsia="黑体"/>
                <w:sz w:val="18"/>
                <w:szCs w:val="18"/>
              </w:rPr>
            </w:pPr>
          </w:p>
        </w:tc>
      </w:tr>
      <w:tr w:rsidR="00CB4A42">
        <w:trPr>
          <w:trHeight w:hRule="exact" w:val="370"/>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8F614009</w:t>
            </w:r>
          </w:p>
        </w:tc>
        <w:tc>
          <w:tcPr>
            <w:tcW w:w="2410" w:type="dxa"/>
            <w:vAlign w:val="center"/>
          </w:tcPr>
          <w:p w:rsidR="00CB4A42" w:rsidRDefault="00BC5710">
            <w:pPr>
              <w:rPr>
                <w:color w:val="000000" w:themeColor="text1"/>
                <w:sz w:val="18"/>
                <w:szCs w:val="18"/>
              </w:rPr>
            </w:pPr>
            <w:r>
              <w:rPr>
                <w:rFonts w:hint="eastAsia"/>
                <w:sz w:val="18"/>
                <w:szCs w:val="18"/>
              </w:rPr>
              <w:t>自然语言处理</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48</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6"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16</w:t>
            </w:r>
          </w:p>
        </w:tc>
        <w:tc>
          <w:tcPr>
            <w:tcW w:w="708" w:type="dxa"/>
            <w:vAlign w:val="center"/>
          </w:tcPr>
          <w:p w:rsidR="00CB4A42" w:rsidRDefault="00BC5710">
            <w:pPr>
              <w:rPr>
                <w:color w:val="000000" w:themeColor="text1"/>
                <w:sz w:val="18"/>
                <w:szCs w:val="18"/>
              </w:rPr>
            </w:pPr>
            <w:r>
              <w:rPr>
                <w:rFonts w:hint="eastAsia"/>
                <w:sz w:val="18"/>
                <w:szCs w:val="18"/>
              </w:rPr>
              <w:t>考试</w:t>
            </w:r>
          </w:p>
        </w:tc>
        <w:tc>
          <w:tcPr>
            <w:tcW w:w="738" w:type="dxa"/>
            <w:vMerge w:val="restart"/>
            <w:shd w:val="clear" w:color="auto" w:fill="auto"/>
            <w:vAlign w:val="center"/>
          </w:tcPr>
          <w:p w:rsidR="00CB4A42" w:rsidRDefault="00BC5710">
            <w:pPr>
              <w:widowControl/>
              <w:jc w:val="center"/>
              <w:rPr>
                <w:rFonts w:eastAsia="黑体"/>
                <w:color w:val="000000" w:themeColor="text1"/>
                <w:sz w:val="18"/>
                <w:szCs w:val="18"/>
              </w:rPr>
            </w:pPr>
            <w:r>
              <w:rPr>
                <w:rFonts w:eastAsia="黑体" w:hint="eastAsia"/>
                <w:color w:val="000000" w:themeColor="text1"/>
                <w:sz w:val="18"/>
                <w:szCs w:val="18"/>
              </w:rPr>
              <w:t>智能</w:t>
            </w:r>
          </w:p>
          <w:p w:rsidR="00CB4A42" w:rsidRDefault="00BC5710">
            <w:pPr>
              <w:widowControl/>
              <w:jc w:val="center"/>
              <w:rPr>
                <w:rFonts w:eastAsia="黑体"/>
                <w:color w:val="000000" w:themeColor="text1"/>
                <w:sz w:val="18"/>
                <w:szCs w:val="18"/>
              </w:rPr>
            </w:pPr>
            <w:r>
              <w:rPr>
                <w:rFonts w:eastAsia="黑体" w:hint="eastAsia"/>
                <w:color w:val="000000" w:themeColor="text1"/>
                <w:sz w:val="18"/>
                <w:szCs w:val="18"/>
              </w:rPr>
              <w:t>应用</w:t>
            </w:r>
          </w:p>
        </w:tc>
      </w:tr>
      <w:tr w:rsidR="00CB4A42">
        <w:trPr>
          <w:trHeight w:hRule="exact" w:val="419"/>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8F614010</w:t>
            </w:r>
          </w:p>
        </w:tc>
        <w:tc>
          <w:tcPr>
            <w:tcW w:w="2410" w:type="dxa"/>
            <w:vAlign w:val="center"/>
          </w:tcPr>
          <w:p w:rsidR="00CB4A42" w:rsidRDefault="00BC5710">
            <w:pPr>
              <w:rPr>
                <w:color w:val="000000" w:themeColor="text1"/>
                <w:sz w:val="18"/>
                <w:szCs w:val="18"/>
              </w:rPr>
            </w:pPr>
            <w:r>
              <w:rPr>
                <w:rFonts w:hint="eastAsia"/>
                <w:sz w:val="18"/>
                <w:szCs w:val="18"/>
              </w:rPr>
              <w:t>知识图谱与应用</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64</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6"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708" w:type="dxa"/>
            <w:vAlign w:val="center"/>
          </w:tcPr>
          <w:p w:rsidR="00CB4A42" w:rsidRDefault="00BC5710">
            <w:pPr>
              <w:rPr>
                <w:color w:val="000000" w:themeColor="text1"/>
                <w:sz w:val="18"/>
                <w:szCs w:val="18"/>
              </w:rPr>
            </w:pPr>
            <w:r>
              <w:rPr>
                <w:rFonts w:hint="eastAsia"/>
                <w:sz w:val="18"/>
                <w:szCs w:val="18"/>
              </w:rPr>
              <w:t>考查</w:t>
            </w:r>
          </w:p>
        </w:tc>
        <w:tc>
          <w:tcPr>
            <w:tcW w:w="738" w:type="dxa"/>
            <w:vMerge/>
            <w:shd w:val="clear" w:color="auto" w:fill="auto"/>
            <w:vAlign w:val="center"/>
          </w:tcPr>
          <w:p w:rsidR="00CB4A42" w:rsidRDefault="00CB4A42">
            <w:pPr>
              <w:widowControl/>
              <w:jc w:val="center"/>
              <w:rPr>
                <w:rFonts w:eastAsia="黑体"/>
                <w:color w:val="000000" w:themeColor="text1"/>
                <w:sz w:val="18"/>
                <w:szCs w:val="18"/>
              </w:rPr>
            </w:pPr>
          </w:p>
        </w:tc>
      </w:tr>
      <w:tr w:rsidR="00CB4A42">
        <w:trPr>
          <w:trHeight w:hRule="exact" w:val="421"/>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8F614011</w:t>
            </w:r>
          </w:p>
        </w:tc>
        <w:tc>
          <w:tcPr>
            <w:tcW w:w="2410" w:type="dxa"/>
            <w:vAlign w:val="center"/>
          </w:tcPr>
          <w:p w:rsidR="00CB4A42" w:rsidRDefault="0031122B">
            <w:pPr>
              <w:rPr>
                <w:color w:val="000000" w:themeColor="text1"/>
                <w:sz w:val="18"/>
                <w:szCs w:val="18"/>
              </w:rPr>
            </w:pPr>
            <w:r w:rsidRPr="0031122B">
              <w:rPr>
                <w:rFonts w:hint="eastAsia"/>
                <w:sz w:val="18"/>
                <w:szCs w:val="18"/>
              </w:rPr>
              <w:t>数据可视化技术及应用</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7</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48</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6"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16</w:t>
            </w:r>
          </w:p>
        </w:tc>
        <w:tc>
          <w:tcPr>
            <w:tcW w:w="708" w:type="dxa"/>
            <w:vAlign w:val="center"/>
          </w:tcPr>
          <w:p w:rsidR="00CB4A42" w:rsidRDefault="00BC5710">
            <w:pPr>
              <w:rPr>
                <w:color w:val="000000" w:themeColor="text1"/>
                <w:sz w:val="18"/>
                <w:szCs w:val="18"/>
              </w:rPr>
            </w:pPr>
            <w:r>
              <w:rPr>
                <w:rFonts w:hint="eastAsia"/>
                <w:sz w:val="18"/>
                <w:szCs w:val="18"/>
              </w:rPr>
              <w:t>考查</w:t>
            </w:r>
          </w:p>
        </w:tc>
        <w:tc>
          <w:tcPr>
            <w:tcW w:w="738" w:type="dxa"/>
            <w:vMerge/>
            <w:shd w:val="clear" w:color="auto" w:fill="auto"/>
            <w:vAlign w:val="center"/>
          </w:tcPr>
          <w:p w:rsidR="00CB4A42" w:rsidRDefault="00CB4A42">
            <w:pPr>
              <w:widowControl/>
              <w:jc w:val="center"/>
              <w:rPr>
                <w:rFonts w:eastAsia="黑体"/>
                <w:color w:val="000000" w:themeColor="text1"/>
                <w:sz w:val="18"/>
                <w:szCs w:val="18"/>
              </w:rPr>
            </w:pPr>
          </w:p>
        </w:tc>
      </w:tr>
      <w:tr w:rsidR="00CB4A42">
        <w:trPr>
          <w:trHeight w:hRule="exact" w:val="415"/>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8F614012</w:t>
            </w:r>
          </w:p>
        </w:tc>
        <w:tc>
          <w:tcPr>
            <w:tcW w:w="2410" w:type="dxa"/>
            <w:vAlign w:val="center"/>
          </w:tcPr>
          <w:p w:rsidR="00CB4A42" w:rsidRDefault="00BC5710">
            <w:pPr>
              <w:rPr>
                <w:color w:val="000000" w:themeColor="text1"/>
                <w:sz w:val="18"/>
                <w:szCs w:val="18"/>
              </w:rPr>
            </w:pPr>
            <w:r>
              <w:rPr>
                <w:rFonts w:hint="eastAsia"/>
                <w:sz w:val="18"/>
                <w:szCs w:val="18"/>
              </w:rPr>
              <w:t>机器人技术基础</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48</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6"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16</w:t>
            </w:r>
          </w:p>
        </w:tc>
        <w:tc>
          <w:tcPr>
            <w:tcW w:w="708" w:type="dxa"/>
            <w:vAlign w:val="center"/>
          </w:tcPr>
          <w:p w:rsidR="00CB4A42" w:rsidRDefault="00BC5710">
            <w:pPr>
              <w:rPr>
                <w:color w:val="000000" w:themeColor="text1"/>
                <w:sz w:val="18"/>
                <w:szCs w:val="18"/>
              </w:rPr>
            </w:pPr>
            <w:r>
              <w:rPr>
                <w:rFonts w:hint="eastAsia"/>
                <w:sz w:val="18"/>
                <w:szCs w:val="18"/>
              </w:rPr>
              <w:t>考查</w:t>
            </w:r>
          </w:p>
        </w:tc>
        <w:tc>
          <w:tcPr>
            <w:tcW w:w="738" w:type="dxa"/>
            <w:vMerge w:val="restart"/>
            <w:shd w:val="clear" w:color="auto" w:fill="auto"/>
            <w:vAlign w:val="center"/>
          </w:tcPr>
          <w:p w:rsidR="00CB4A42" w:rsidRDefault="00BC5710">
            <w:pPr>
              <w:widowControl/>
              <w:jc w:val="center"/>
              <w:rPr>
                <w:rFonts w:eastAsia="黑体"/>
                <w:color w:val="000000" w:themeColor="text1"/>
                <w:sz w:val="18"/>
                <w:szCs w:val="18"/>
              </w:rPr>
            </w:pPr>
            <w:r>
              <w:rPr>
                <w:rFonts w:eastAsia="黑体" w:hint="eastAsia"/>
                <w:color w:val="000000" w:themeColor="text1"/>
                <w:sz w:val="18"/>
                <w:szCs w:val="18"/>
              </w:rPr>
              <w:t>智能</w:t>
            </w:r>
          </w:p>
          <w:p w:rsidR="00CB4A42" w:rsidRDefault="00BC5710">
            <w:pPr>
              <w:widowControl/>
              <w:jc w:val="center"/>
              <w:rPr>
                <w:rFonts w:eastAsia="黑体"/>
                <w:color w:val="000000" w:themeColor="text1"/>
                <w:sz w:val="18"/>
                <w:szCs w:val="18"/>
              </w:rPr>
            </w:pPr>
            <w:r>
              <w:rPr>
                <w:rFonts w:eastAsia="黑体" w:hint="eastAsia"/>
                <w:color w:val="000000" w:themeColor="text1"/>
                <w:sz w:val="18"/>
                <w:szCs w:val="18"/>
              </w:rPr>
              <w:t>系统</w:t>
            </w:r>
          </w:p>
        </w:tc>
      </w:tr>
      <w:tr w:rsidR="00CB4A42">
        <w:trPr>
          <w:trHeight w:hRule="exact" w:val="423"/>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8F614013</w:t>
            </w:r>
          </w:p>
        </w:tc>
        <w:tc>
          <w:tcPr>
            <w:tcW w:w="2410" w:type="dxa"/>
            <w:vAlign w:val="center"/>
          </w:tcPr>
          <w:p w:rsidR="00CB4A42" w:rsidRDefault="00BC5710">
            <w:pPr>
              <w:rPr>
                <w:color w:val="000000" w:themeColor="text1"/>
                <w:sz w:val="18"/>
                <w:szCs w:val="18"/>
              </w:rPr>
            </w:pPr>
            <w:r>
              <w:rPr>
                <w:rFonts w:hint="eastAsia"/>
                <w:sz w:val="18"/>
                <w:szCs w:val="18"/>
              </w:rPr>
              <w:t>ROS</w:t>
            </w:r>
            <w:r>
              <w:rPr>
                <w:rFonts w:hint="eastAsia"/>
                <w:sz w:val="18"/>
                <w:szCs w:val="18"/>
              </w:rPr>
              <w:t>操作系统开发</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48</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6"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16</w:t>
            </w:r>
          </w:p>
        </w:tc>
        <w:tc>
          <w:tcPr>
            <w:tcW w:w="708" w:type="dxa"/>
            <w:vAlign w:val="center"/>
          </w:tcPr>
          <w:p w:rsidR="00CB4A42" w:rsidRDefault="00BC5710">
            <w:pPr>
              <w:rPr>
                <w:color w:val="000000" w:themeColor="text1"/>
                <w:sz w:val="18"/>
                <w:szCs w:val="18"/>
              </w:rPr>
            </w:pPr>
            <w:r>
              <w:rPr>
                <w:rFonts w:hint="eastAsia"/>
                <w:sz w:val="18"/>
                <w:szCs w:val="18"/>
              </w:rPr>
              <w:t>考试</w:t>
            </w:r>
          </w:p>
        </w:tc>
        <w:tc>
          <w:tcPr>
            <w:tcW w:w="738" w:type="dxa"/>
            <w:vMerge/>
            <w:shd w:val="clear" w:color="auto" w:fill="auto"/>
            <w:vAlign w:val="center"/>
          </w:tcPr>
          <w:p w:rsidR="00CB4A42" w:rsidRDefault="00CB4A42">
            <w:pPr>
              <w:widowControl/>
              <w:jc w:val="center"/>
              <w:rPr>
                <w:rFonts w:eastAsia="黑体"/>
                <w:color w:val="000000" w:themeColor="text1"/>
                <w:sz w:val="18"/>
                <w:szCs w:val="18"/>
              </w:rPr>
            </w:pPr>
          </w:p>
        </w:tc>
      </w:tr>
      <w:tr w:rsidR="00CB4A42">
        <w:trPr>
          <w:trHeight w:hRule="exact" w:val="431"/>
        </w:trPr>
        <w:tc>
          <w:tcPr>
            <w:tcW w:w="959" w:type="dxa"/>
            <w:vAlign w:val="center"/>
          </w:tcPr>
          <w:p w:rsidR="00CB4A42" w:rsidRDefault="00BC5710">
            <w:pPr>
              <w:spacing w:line="360" w:lineRule="auto"/>
              <w:jc w:val="center"/>
              <w:rPr>
                <w:rFonts w:ascii="宋体" w:hAnsi="宋体" w:cs="宋体"/>
                <w:color w:val="000000"/>
                <w:kern w:val="0"/>
                <w:sz w:val="18"/>
                <w:szCs w:val="18"/>
                <w:lang w:bidi="ar"/>
              </w:rPr>
            </w:pPr>
            <w:r>
              <w:rPr>
                <w:rFonts w:ascii="宋体" w:hAnsi="宋体" w:cs="宋体"/>
                <w:color w:val="000000"/>
                <w:kern w:val="0"/>
                <w:sz w:val="18"/>
                <w:szCs w:val="18"/>
                <w:lang w:bidi="ar"/>
              </w:rPr>
              <w:t>8F614014</w:t>
            </w:r>
          </w:p>
        </w:tc>
        <w:tc>
          <w:tcPr>
            <w:tcW w:w="2410" w:type="dxa"/>
            <w:vAlign w:val="center"/>
          </w:tcPr>
          <w:p w:rsidR="00CB4A42" w:rsidRDefault="00BC5710">
            <w:pPr>
              <w:rPr>
                <w:color w:val="000000" w:themeColor="text1"/>
                <w:sz w:val="18"/>
                <w:szCs w:val="18"/>
              </w:rPr>
            </w:pPr>
            <w:r>
              <w:rPr>
                <w:rFonts w:hint="eastAsia"/>
                <w:sz w:val="18"/>
                <w:szCs w:val="18"/>
              </w:rPr>
              <w:t>智能系统设计与应用</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64</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426" w:type="dxa"/>
            <w:vAlign w:val="center"/>
          </w:tcPr>
          <w:p w:rsidR="00CB4A42" w:rsidRDefault="00CB4A42">
            <w:pPr>
              <w:widowControl/>
              <w:jc w:val="center"/>
              <w:textAlignment w:val="center"/>
              <w:rPr>
                <w:rFonts w:ascii="宋体" w:hAnsi="宋体" w:cs="宋体"/>
                <w:color w:val="000000"/>
                <w:kern w:val="0"/>
                <w:sz w:val="18"/>
                <w:szCs w:val="18"/>
                <w:lang w:bidi="ar"/>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w:t>
            </w:r>
          </w:p>
        </w:tc>
        <w:tc>
          <w:tcPr>
            <w:tcW w:w="708" w:type="dxa"/>
            <w:vAlign w:val="center"/>
          </w:tcPr>
          <w:p w:rsidR="00CB4A42" w:rsidRDefault="00BC5710">
            <w:pPr>
              <w:rPr>
                <w:color w:val="000000" w:themeColor="text1"/>
                <w:sz w:val="18"/>
                <w:szCs w:val="18"/>
              </w:rPr>
            </w:pPr>
            <w:r>
              <w:rPr>
                <w:rFonts w:hint="eastAsia"/>
                <w:sz w:val="18"/>
                <w:szCs w:val="18"/>
              </w:rPr>
              <w:t>考查</w:t>
            </w:r>
          </w:p>
        </w:tc>
        <w:tc>
          <w:tcPr>
            <w:tcW w:w="738" w:type="dxa"/>
            <w:vMerge/>
            <w:shd w:val="clear" w:color="auto" w:fill="auto"/>
            <w:vAlign w:val="center"/>
          </w:tcPr>
          <w:p w:rsidR="00CB4A42" w:rsidRDefault="00CB4A42">
            <w:pPr>
              <w:widowControl/>
              <w:jc w:val="center"/>
              <w:rPr>
                <w:rFonts w:eastAsia="黑体"/>
                <w:color w:val="000000" w:themeColor="text1"/>
                <w:sz w:val="18"/>
                <w:szCs w:val="18"/>
              </w:rPr>
            </w:pPr>
          </w:p>
        </w:tc>
      </w:tr>
      <w:tr w:rsidR="00CB4A42">
        <w:trPr>
          <w:trHeight w:hRule="exact" w:val="714"/>
        </w:trPr>
        <w:tc>
          <w:tcPr>
            <w:tcW w:w="3369" w:type="dxa"/>
            <w:gridSpan w:val="2"/>
            <w:vAlign w:val="center"/>
          </w:tcPr>
          <w:p w:rsidR="00CB4A42" w:rsidRDefault="00BC5710">
            <w:pPr>
              <w:jc w:val="center"/>
              <w:rPr>
                <w:rFonts w:eastAsia="黑体"/>
                <w:szCs w:val="21"/>
              </w:rPr>
            </w:pPr>
            <w:r>
              <w:rPr>
                <w:rFonts w:eastAsia="黑体"/>
                <w:color w:val="000000"/>
                <w:szCs w:val="21"/>
              </w:rPr>
              <w:t>总计（</w:t>
            </w:r>
            <w:r>
              <w:rPr>
                <w:rFonts w:eastAsia="黑体"/>
                <w:color w:val="000000"/>
                <w:szCs w:val="21"/>
              </w:rPr>
              <w:t xml:space="preserve"> </w:t>
            </w:r>
            <w:r>
              <w:rPr>
                <w:rFonts w:eastAsia="黑体" w:hint="eastAsia"/>
                <w:color w:val="000000"/>
                <w:szCs w:val="21"/>
              </w:rPr>
              <w:t>12</w:t>
            </w:r>
            <w:r>
              <w:rPr>
                <w:rFonts w:eastAsia="黑体"/>
                <w:color w:val="000000"/>
                <w:szCs w:val="21"/>
              </w:rPr>
              <w:t xml:space="preserve"> </w:t>
            </w:r>
            <w:r>
              <w:rPr>
                <w:rFonts w:eastAsia="黑体"/>
                <w:color w:val="000000"/>
                <w:szCs w:val="21"/>
              </w:rPr>
              <w:t>门）</w:t>
            </w:r>
          </w:p>
        </w:tc>
        <w:tc>
          <w:tcPr>
            <w:tcW w:w="567" w:type="dxa"/>
            <w:vAlign w:val="center"/>
          </w:tcPr>
          <w:p w:rsidR="00CB4A42" w:rsidRDefault="00CB4A42">
            <w:pPr>
              <w:jc w:val="center"/>
              <w:rPr>
                <w:rFonts w:eastAsia="黑体"/>
                <w:szCs w:val="21"/>
              </w:rPr>
            </w:pP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42</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672</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425"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416</w:t>
            </w:r>
          </w:p>
        </w:tc>
        <w:tc>
          <w:tcPr>
            <w:tcW w:w="426"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567" w:type="dxa"/>
            <w:vAlign w:val="center"/>
          </w:tcPr>
          <w:p w:rsidR="00CB4A42" w:rsidRDefault="00BC571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192</w:t>
            </w:r>
          </w:p>
        </w:tc>
        <w:tc>
          <w:tcPr>
            <w:tcW w:w="708" w:type="dxa"/>
            <w:vAlign w:val="center"/>
          </w:tcPr>
          <w:p w:rsidR="00CB4A42" w:rsidRDefault="00BC5710">
            <w:pPr>
              <w:jc w:val="center"/>
              <w:rPr>
                <w:rFonts w:eastAsia="黑体"/>
                <w:szCs w:val="21"/>
              </w:rPr>
            </w:pPr>
            <w:r>
              <w:rPr>
                <w:rFonts w:eastAsia="黑体"/>
                <w:szCs w:val="21"/>
              </w:rPr>
              <w:t>—</w:t>
            </w:r>
          </w:p>
        </w:tc>
        <w:tc>
          <w:tcPr>
            <w:tcW w:w="738" w:type="dxa"/>
            <w:shd w:val="clear" w:color="auto" w:fill="auto"/>
            <w:vAlign w:val="center"/>
          </w:tcPr>
          <w:p w:rsidR="00CB4A42" w:rsidRDefault="00CB4A42">
            <w:pPr>
              <w:widowControl/>
              <w:jc w:val="center"/>
              <w:rPr>
                <w:rFonts w:eastAsia="黑体"/>
                <w:szCs w:val="21"/>
              </w:rPr>
            </w:pPr>
          </w:p>
        </w:tc>
      </w:tr>
    </w:tbl>
    <w:p w:rsidR="00CB4A42" w:rsidRDefault="00CB4A42">
      <w:pPr>
        <w:spacing w:line="360" w:lineRule="auto"/>
        <w:ind w:firstLineChars="200" w:firstLine="420"/>
        <w:jc w:val="left"/>
        <w:rPr>
          <w:szCs w:val="21"/>
        </w:rPr>
      </w:pPr>
    </w:p>
    <w:p w:rsidR="009F1E94" w:rsidRDefault="009F1E94">
      <w:pPr>
        <w:spacing w:line="360" w:lineRule="auto"/>
        <w:ind w:firstLineChars="200" w:firstLine="420"/>
        <w:jc w:val="left"/>
        <w:rPr>
          <w:szCs w:val="21"/>
        </w:rPr>
      </w:pPr>
    </w:p>
    <w:p w:rsidR="009F1E94" w:rsidRDefault="009F1E94">
      <w:pPr>
        <w:spacing w:line="360" w:lineRule="auto"/>
        <w:ind w:firstLineChars="200" w:firstLine="420"/>
        <w:jc w:val="left"/>
        <w:rPr>
          <w:rFonts w:hint="eastAsia"/>
          <w:szCs w:val="21"/>
        </w:rPr>
      </w:pPr>
    </w:p>
    <w:p w:rsidR="00CB4A42" w:rsidRDefault="00BC5710">
      <w:pPr>
        <w:spacing w:line="360" w:lineRule="auto"/>
        <w:ind w:firstLineChars="200" w:firstLine="420"/>
        <w:jc w:val="left"/>
        <w:rPr>
          <w:szCs w:val="21"/>
        </w:rPr>
      </w:pPr>
      <w:r>
        <w:rPr>
          <w:szCs w:val="21"/>
        </w:rPr>
        <w:lastRenderedPageBreak/>
        <w:t>3.</w:t>
      </w:r>
      <w:r>
        <w:rPr>
          <w:szCs w:val="21"/>
        </w:rPr>
        <w:t>综合实践</w:t>
      </w:r>
      <w:r>
        <w:rPr>
          <w:rFonts w:ascii="宋体" w:hAnsi="宋体"/>
          <w:szCs w:val="21"/>
        </w:rPr>
        <w:t>课程</w:t>
      </w:r>
      <w:r>
        <w:rPr>
          <w:rFonts w:ascii="宋体" w:hAnsi="宋体"/>
          <w:color w:val="FF0000"/>
          <w:szCs w:val="21"/>
        </w:rPr>
        <w:t>10</w:t>
      </w:r>
      <w:r>
        <w:rPr>
          <w:rFonts w:ascii="宋体" w:hAnsi="宋体" w:hint="eastAsia"/>
          <w:szCs w:val="21"/>
        </w:rPr>
        <w:t>学分</w:t>
      </w:r>
    </w:p>
    <w:tbl>
      <w:tblPr>
        <w:tblStyle w:val="ae"/>
        <w:tblW w:w="9322" w:type="dxa"/>
        <w:tblLayout w:type="fixed"/>
        <w:tblLook w:val="04A0" w:firstRow="1" w:lastRow="0" w:firstColumn="1" w:lastColumn="0" w:noHBand="0" w:noVBand="1"/>
      </w:tblPr>
      <w:tblGrid>
        <w:gridCol w:w="1101"/>
        <w:gridCol w:w="2042"/>
        <w:gridCol w:w="509"/>
        <w:gridCol w:w="509"/>
        <w:gridCol w:w="510"/>
        <w:gridCol w:w="510"/>
        <w:gridCol w:w="510"/>
        <w:gridCol w:w="510"/>
        <w:gridCol w:w="510"/>
        <w:gridCol w:w="510"/>
        <w:gridCol w:w="510"/>
        <w:gridCol w:w="795"/>
        <w:gridCol w:w="796"/>
      </w:tblGrid>
      <w:tr w:rsidR="00CB4A42">
        <w:trPr>
          <w:trHeight w:val="450"/>
        </w:trPr>
        <w:tc>
          <w:tcPr>
            <w:tcW w:w="1101" w:type="dxa"/>
            <w:vMerge w:val="restart"/>
            <w:vAlign w:val="center"/>
          </w:tcPr>
          <w:p w:rsidR="00CB4A42" w:rsidRDefault="00BC5710">
            <w:pPr>
              <w:spacing w:line="300" w:lineRule="exact"/>
              <w:jc w:val="center"/>
              <w:rPr>
                <w:rFonts w:eastAsia="黑体"/>
                <w:szCs w:val="21"/>
              </w:rPr>
            </w:pPr>
            <w:r>
              <w:rPr>
                <w:rFonts w:eastAsia="黑体"/>
                <w:szCs w:val="21"/>
              </w:rPr>
              <w:t>课程</w:t>
            </w:r>
          </w:p>
          <w:p w:rsidR="00CB4A42" w:rsidRDefault="00BC5710">
            <w:pPr>
              <w:spacing w:line="300" w:lineRule="exact"/>
              <w:jc w:val="center"/>
              <w:rPr>
                <w:rFonts w:eastAsia="黑体"/>
                <w:szCs w:val="21"/>
              </w:rPr>
            </w:pPr>
            <w:r>
              <w:rPr>
                <w:rFonts w:eastAsia="黑体"/>
                <w:szCs w:val="21"/>
              </w:rPr>
              <w:t>编码</w:t>
            </w:r>
          </w:p>
        </w:tc>
        <w:tc>
          <w:tcPr>
            <w:tcW w:w="2042" w:type="dxa"/>
            <w:vMerge w:val="restart"/>
            <w:vAlign w:val="center"/>
          </w:tcPr>
          <w:p w:rsidR="00CB4A42" w:rsidRDefault="00BC5710">
            <w:pPr>
              <w:spacing w:line="300" w:lineRule="exact"/>
              <w:jc w:val="center"/>
              <w:rPr>
                <w:rFonts w:eastAsia="黑体"/>
                <w:szCs w:val="21"/>
              </w:rPr>
            </w:pPr>
            <w:r>
              <w:rPr>
                <w:rFonts w:eastAsia="黑体"/>
                <w:szCs w:val="21"/>
              </w:rPr>
              <w:t>课程名称</w:t>
            </w:r>
          </w:p>
        </w:tc>
        <w:tc>
          <w:tcPr>
            <w:tcW w:w="509" w:type="dxa"/>
            <w:vMerge w:val="restart"/>
            <w:vAlign w:val="center"/>
          </w:tcPr>
          <w:p w:rsidR="00CB4A42" w:rsidRDefault="00BC5710">
            <w:pPr>
              <w:spacing w:line="300" w:lineRule="exact"/>
              <w:jc w:val="center"/>
              <w:rPr>
                <w:rFonts w:eastAsia="黑体"/>
                <w:szCs w:val="21"/>
              </w:rPr>
            </w:pPr>
            <w:r>
              <w:rPr>
                <w:rFonts w:eastAsia="黑体"/>
                <w:szCs w:val="21"/>
              </w:rPr>
              <w:t>开课学期</w:t>
            </w:r>
          </w:p>
        </w:tc>
        <w:tc>
          <w:tcPr>
            <w:tcW w:w="509" w:type="dxa"/>
            <w:vMerge w:val="restart"/>
            <w:vAlign w:val="center"/>
          </w:tcPr>
          <w:p w:rsidR="00CB4A42" w:rsidRDefault="00BC5710">
            <w:pPr>
              <w:spacing w:line="300" w:lineRule="exact"/>
              <w:jc w:val="center"/>
              <w:rPr>
                <w:rFonts w:eastAsia="黑体"/>
                <w:szCs w:val="21"/>
              </w:rPr>
            </w:pPr>
            <w:r>
              <w:rPr>
                <w:rFonts w:eastAsia="黑体"/>
                <w:szCs w:val="21"/>
              </w:rPr>
              <w:t>总学分</w:t>
            </w:r>
          </w:p>
        </w:tc>
        <w:tc>
          <w:tcPr>
            <w:tcW w:w="510" w:type="dxa"/>
            <w:vMerge w:val="restart"/>
            <w:vAlign w:val="center"/>
          </w:tcPr>
          <w:p w:rsidR="00CB4A42" w:rsidRDefault="00BC5710">
            <w:pPr>
              <w:spacing w:line="300" w:lineRule="exact"/>
              <w:jc w:val="center"/>
              <w:rPr>
                <w:rFonts w:eastAsia="黑体"/>
                <w:szCs w:val="21"/>
              </w:rPr>
            </w:pPr>
            <w:r>
              <w:rPr>
                <w:rFonts w:eastAsia="黑体"/>
                <w:szCs w:val="21"/>
              </w:rPr>
              <w:t>总学时</w:t>
            </w:r>
          </w:p>
        </w:tc>
        <w:tc>
          <w:tcPr>
            <w:tcW w:w="1530" w:type="dxa"/>
            <w:gridSpan w:val="3"/>
            <w:vAlign w:val="center"/>
          </w:tcPr>
          <w:p w:rsidR="00CB4A42" w:rsidRDefault="00BC5710">
            <w:pPr>
              <w:spacing w:line="300" w:lineRule="exact"/>
              <w:jc w:val="center"/>
              <w:rPr>
                <w:rFonts w:eastAsia="黑体"/>
                <w:szCs w:val="21"/>
              </w:rPr>
            </w:pPr>
            <w:r>
              <w:rPr>
                <w:rFonts w:eastAsia="黑体"/>
                <w:szCs w:val="21"/>
              </w:rPr>
              <w:t>学分类型分配</w:t>
            </w:r>
          </w:p>
        </w:tc>
        <w:tc>
          <w:tcPr>
            <w:tcW w:w="1530" w:type="dxa"/>
            <w:gridSpan w:val="3"/>
            <w:vAlign w:val="center"/>
          </w:tcPr>
          <w:p w:rsidR="00CB4A42" w:rsidRDefault="00BC5710">
            <w:pPr>
              <w:spacing w:line="300" w:lineRule="exact"/>
              <w:jc w:val="center"/>
              <w:rPr>
                <w:rFonts w:eastAsia="黑体"/>
                <w:szCs w:val="21"/>
              </w:rPr>
            </w:pPr>
            <w:r>
              <w:rPr>
                <w:rFonts w:eastAsia="黑体"/>
                <w:szCs w:val="21"/>
              </w:rPr>
              <w:t>学时类型分配</w:t>
            </w:r>
          </w:p>
        </w:tc>
        <w:tc>
          <w:tcPr>
            <w:tcW w:w="795" w:type="dxa"/>
            <w:vMerge w:val="restart"/>
            <w:vAlign w:val="center"/>
          </w:tcPr>
          <w:p w:rsidR="00CB4A42" w:rsidRDefault="00BC5710">
            <w:pPr>
              <w:spacing w:line="300" w:lineRule="exact"/>
              <w:jc w:val="center"/>
              <w:rPr>
                <w:rFonts w:eastAsia="黑体"/>
                <w:szCs w:val="21"/>
              </w:rPr>
            </w:pPr>
            <w:r>
              <w:rPr>
                <w:rFonts w:eastAsia="黑体"/>
                <w:szCs w:val="21"/>
              </w:rPr>
              <w:t>考核</w:t>
            </w:r>
          </w:p>
          <w:p w:rsidR="00CB4A42" w:rsidRDefault="00BC5710">
            <w:pPr>
              <w:spacing w:line="300" w:lineRule="exact"/>
              <w:jc w:val="center"/>
              <w:rPr>
                <w:rFonts w:eastAsia="黑体"/>
                <w:szCs w:val="21"/>
              </w:rPr>
            </w:pPr>
            <w:r>
              <w:rPr>
                <w:rFonts w:eastAsia="黑体"/>
                <w:szCs w:val="21"/>
              </w:rPr>
              <w:t>方式</w:t>
            </w:r>
          </w:p>
        </w:tc>
        <w:tc>
          <w:tcPr>
            <w:tcW w:w="796" w:type="dxa"/>
            <w:vMerge w:val="restart"/>
            <w:shd w:val="clear" w:color="auto" w:fill="auto"/>
            <w:vAlign w:val="center"/>
          </w:tcPr>
          <w:p w:rsidR="00CB4A42" w:rsidRDefault="00BC5710">
            <w:pPr>
              <w:widowControl/>
              <w:jc w:val="center"/>
              <w:rPr>
                <w:rFonts w:eastAsia="黑体"/>
                <w:szCs w:val="21"/>
              </w:rPr>
            </w:pPr>
            <w:r>
              <w:rPr>
                <w:rFonts w:eastAsia="黑体"/>
                <w:szCs w:val="21"/>
              </w:rPr>
              <w:t>备注</w:t>
            </w:r>
          </w:p>
        </w:tc>
      </w:tr>
      <w:tr w:rsidR="00CB4A42">
        <w:trPr>
          <w:trHeight w:val="872"/>
        </w:trPr>
        <w:tc>
          <w:tcPr>
            <w:tcW w:w="1101" w:type="dxa"/>
            <w:vMerge/>
            <w:vAlign w:val="center"/>
          </w:tcPr>
          <w:p w:rsidR="00CB4A42" w:rsidRDefault="00CB4A42">
            <w:pPr>
              <w:jc w:val="center"/>
              <w:rPr>
                <w:rFonts w:eastAsia="黑体"/>
                <w:szCs w:val="21"/>
              </w:rPr>
            </w:pPr>
          </w:p>
        </w:tc>
        <w:tc>
          <w:tcPr>
            <w:tcW w:w="2042" w:type="dxa"/>
            <w:vMerge/>
            <w:vAlign w:val="center"/>
          </w:tcPr>
          <w:p w:rsidR="00CB4A42" w:rsidRDefault="00CB4A42">
            <w:pPr>
              <w:jc w:val="center"/>
              <w:rPr>
                <w:rFonts w:eastAsia="黑体"/>
                <w:szCs w:val="21"/>
              </w:rPr>
            </w:pPr>
          </w:p>
        </w:tc>
        <w:tc>
          <w:tcPr>
            <w:tcW w:w="509" w:type="dxa"/>
            <w:vMerge/>
            <w:vAlign w:val="center"/>
          </w:tcPr>
          <w:p w:rsidR="00CB4A42" w:rsidRDefault="00CB4A42">
            <w:pPr>
              <w:spacing w:line="360" w:lineRule="auto"/>
              <w:jc w:val="center"/>
              <w:rPr>
                <w:rFonts w:eastAsia="黑体"/>
                <w:szCs w:val="21"/>
              </w:rPr>
            </w:pPr>
          </w:p>
        </w:tc>
        <w:tc>
          <w:tcPr>
            <w:tcW w:w="509" w:type="dxa"/>
            <w:vMerge/>
            <w:vAlign w:val="center"/>
          </w:tcPr>
          <w:p w:rsidR="00CB4A42" w:rsidRDefault="00CB4A42">
            <w:pPr>
              <w:spacing w:line="360" w:lineRule="auto"/>
              <w:jc w:val="center"/>
              <w:rPr>
                <w:rFonts w:eastAsia="黑体"/>
                <w:szCs w:val="21"/>
              </w:rPr>
            </w:pPr>
          </w:p>
        </w:tc>
        <w:tc>
          <w:tcPr>
            <w:tcW w:w="510" w:type="dxa"/>
            <w:vMerge/>
            <w:vAlign w:val="center"/>
          </w:tcPr>
          <w:p w:rsidR="00CB4A42" w:rsidRDefault="00CB4A42">
            <w:pPr>
              <w:spacing w:line="360" w:lineRule="auto"/>
              <w:jc w:val="center"/>
              <w:rPr>
                <w:rFonts w:eastAsia="黑体"/>
                <w:szCs w:val="21"/>
              </w:rPr>
            </w:pPr>
          </w:p>
        </w:tc>
        <w:tc>
          <w:tcPr>
            <w:tcW w:w="510" w:type="dxa"/>
            <w:vAlign w:val="center"/>
          </w:tcPr>
          <w:p w:rsidR="00CB4A42" w:rsidRDefault="00BC5710">
            <w:pPr>
              <w:spacing w:line="300" w:lineRule="exact"/>
              <w:jc w:val="center"/>
              <w:rPr>
                <w:rFonts w:eastAsia="黑体"/>
                <w:szCs w:val="21"/>
              </w:rPr>
            </w:pPr>
            <w:r>
              <w:rPr>
                <w:rFonts w:eastAsia="黑体"/>
                <w:szCs w:val="21"/>
              </w:rPr>
              <w:t>讲授</w:t>
            </w:r>
          </w:p>
        </w:tc>
        <w:tc>
          <w:tcPr>
            <w:tcW w:w="510" w:type="dxa"/>
            <w:vAlign w:val="center"/>
          </w:tcPr>
          <w:p w:rsidR="00CB4A42" w:rsidRDefault="00BC5710">
            <w:pPr>
              <w:spacing w:line="300" w:lineRule="exact"/>
              <w:jc w:val="center"/>
              <w:rPr>
                <w:rFonts w:eastAsia="黑体"/>
                <w:szCs w:val="21"/>
              </w:rPr>
            </w:pPr>
            <w:r>
              <w:rPr>
                <w:rFonts w:eastAsia="黑体"/>
                <w:szCs w:val="21"/>
              </w:rPr>
              <w:t>实验</w:t>
            </w:r>
          </w:p>
        </w:tc>
        <w:tc>
          <w:tcPr>
            <w:tcW w:w="510" w:type="dxa"/>
            <w:vAlign w:val="center"/>
          </w:tcPr>
          <w:p w:rsidR="00CB4A42" w:rsidRDefault="00BC5710">
            <w:pPr>
              <w:spacing w:line="300" w:lineRule="exact"/>
              <w:jc w:val="center"/>
              <w:rPr>
                <w:rFonts w:eastAsia="黑体"/>
                <w:szCs w:val="21"/>
              </w:rPr>
            </w:pPr>
            <w:r>
              <w:rPr>
                <w:rFonts w:eastAsia="黑体"/>
                <w:szCs w:val="21"/>
              </w:rPr>
              <w:t>实训</w:t>
            </w:r>
          </w:p>
        </w:tc>
        <w:tc>
          <w:tcPr>
            <w:tcW w:w="510" w:type="dxa"/>
            <w:vAlign w:val="center"/>
          </w:tcPr>
          <w:p w:rsidR="00CB4A42" w:rsidRDefault="00BC5710">
            <w:pPr>
              <w:spacing w:line="300" w:lineRule="exact"/>
              <w:jc w:val="center"/>
              <w:rPr>
                <w:rFonts w:eastAsia="黑体"/>
                <w:szCs w:val="21"/>
              </w:rPr>
            </w:pPr>
            <w:r>
              <w:rPr>
                <w:rFonts w:eastAsia="黑体"/>
                <w:szCs w:val="21"/>
              </w:rPr>
              <w:t>讲授</w:t>
            </w:r>
          </w:p>
        </w:tc>
        <w:tc>
          <w:tcPr>
            <w:tcW w:w="510" w:type="dxa"/>
            <w:vAlign w:val="center"/>
          </w:tcPr>
          <w:p w:rsidR="00CB4A42" w:rsidRDefault="00BC5710">
            <w:pPr>
              <w:spacing w:line="300" w:lineRule="exact"/>
              <w:jc w:val="center"/>
              <w:rPr>
                <w:rFonts w:eastAsia="黑体"/>
                <w:szCs w:val="21"/>
              </w:rPr>
            </w:pPr>
            <w:r>
              <w:rPr>
                <w:rFonts w:eastAsia="黑体"/>
                <w:szCs w:val="21"/>
              </w:rPr>
              <w:t>实验</w:t>
            </w:r>
          </w:p>
        </w:tc>
        <w:tc>
          <w:tcPr>
            <w:tcW w:w="510" w:type="dxa"/>
            <w:vAlign w:val="center"/>
          </w:tcPr>
          <w:p w:rsidR="00CB4A42" w:rsidRDefault="00BC5710">
            <w:pPr>
              <w:spacing w:line="300" w:lineRule="exact"/>
              <w:jc w:val="center"/>
              <w:rPr>
                <w:rFonts w:eastAsia="黑体"/>
                <w:szCs w:val="21"/>
              </w:rPr>
            </w:pPr>
            <w:r>
              <w:rPr>
                <w:rFonts w:eastAsia="黑体"/>
                <w:szCs w:val="21"/>
              </w:rPr>
              <w:t>实训</w:t>
            </w:r>
          </w:p>
        </w:tc>
        <w:tc>
          <w:tcPr>
            <w:tcW w:w="795" w:type="dxa"/>
            <w:vMerge/>
            <w:vAlign w:val="center"/>
          </w:tcPr>
          <w:p w:rsidR="00CB4A42" w:rsidRDefault="00CB4A42">
            <w:pPr>
              <w:spacing w:line="360" w:lineRule="auto"/>
              <w:jc w:val="center"/>
              <w:rPr>
                <w:rFonts w:eastAsia="黑体"/>
                <w:szCs w:val="21"/>
              </w:rPr>
            </w:pPr>
          </w:p>
        </w:tc>
        <w:tc>
          <w:tcPr>
            <w:tcW w:w="796" w:type="dxa"/>
            <w:vMerge/>
            <w:shd w:val="clear" w:color="auto" w:fill="auto"/>
            <w:vAlign w:val="center"/>
          </w:tcPr>
          <w:p w:rsidR="00CB4A42" w:rsidRDefault="00CB4A42">
            <w:pPr>
              <w:widowControl/>
              <w:jc w:val="center"/>
              <w:rPr>
                <w:rFonts w:eastAsia="黑体"/>
                <w:szCs w:val="21"/>
              </w:rPr>
            </w:pPr>
          </w:p>
        </w:tc>
      </w:tr>
      <w:tr w:rsidR="00CB4A42">
        <w:trPr>
          <w:trHeight w:hRule="exact" w:val="397"/>
        </w:trPr>
        <w:tc>
          <w:tcPr>
            <w:tcW w:w="1101" w:type="dxa"/>
            <w:vAlign w:val="bottom"/>
          </w:tcPr>
          <w:p w:rsidR="00CB4A42" w:rsidRDefault="00BC5710">
            <w:pPr>
              <w:jc w:val="center"/>
              <w:rPr>
                <w:color w:val="000000"/>
                <w:sz w:val="18"/>
                <w:szCs w:val="18"/>
              </w:rPr>
            </w:pPr>
            <w:r>
              <w:rPr>
                <w:color w:val="000000"/>
                <w:sz w:val="18"/>
                <w:szCs w:val="18"/>
              </w:rPr>
              <w:t>8F615001</w:t>
            </w:r>
          </w:p>
        </w:tc>
        <w:tc>
          <w:tcPr>
            <w:tcW w:w="2042" w:type="dxa"/>
            <w:vAlign w:val="center"/>
          </w:tcPr>
          <w:p w:rsidR="00CB4A42" w:rsidRDefault="00BC5710">
            <w:pPr>
              <w:jc w:val="left"/>
              <w:rPr>
                <w:color w:val="000000"/>
                <w:sz w:val="18"/>
                <w:szCs w:val="18"/>
              </w:rPr>
            </w:pPr>
            <w:r>
              <w:rPr>
                <w:rFonts w:hint="eastAsia"/>
                <w:color w:val="000000"/>
                <w:sz w:val="18"/>
                <w:szCs w:val="18"/>
              </w:rPr>
              <w:t>劳动与社会实践（</w:t>
            </w:r>
            <w:r>
              <w:rPr>
                <w:rFonts w:hint="eastAsia"/>
                <w:color w:val="000000"/>
                <w:sz w:val="18"/>
                <w:szCs w:val="18"/>
              </w:rPr>
              <w:t>1</w:t>
            </w:r>
            <w:r>
              <w:rPr>
                <w:rFonts w:hint="eastAsia"/>
                <w:color w:val="000000"/>
                <w:sz w:val="18"/>
                <w:szCs w:val="18"/>
              </w:rPr>
              <w:t>）</w:t>
            </w:r>
          </w:p>
        </w:tc>
        <w:tc>
          <w:tcPr>
            <w:tcW w:w="509" w:type="dxa"/>
            <w:vAlign w:val="center"/>
          </w:tcPr>
          <w:p w:rsidR="00CB4A42" w:rsidRDefault="00BC5710">
            <w:pPr>
              <w:jc w:val="center"/>
              <w:rPr>
                <w:color w:val="000000"/>
                <w:sz w:val="18"/>
                <w:szCs w:val="18"/>
              </w:rPr>
            </w:pPr>
            <w:r>
              <w:rPr>
                <w:rFonts w:hint="eastAsia"/>
                <w:color w:val="000000"/>
                <w:sz w:val="18"/>
                <w:szCs w:val="18"/>
              </w:rPr>
              <w:t>2</w:t>
            </w:r>
          </w:p>
        </w:tc>
        <w:tc>
          <w:tcPr>
            <w:tcW w:w="509" w:type="dxa"/>
            <w:vAlign w:val="center"/>
          </w:tcPr>
          <w:p w:rsidR="00CB4A42" w:rsidRDefault="00BC5710">
            <w:pPr>
              <w:jc w:val="center"/>
              <w:rPr>
                <w:color w:val="000000"/>
                <w:sz w:val="18"/>
                <w:szCs w:val="18"/>
              </w:rPr>
            </w:pPr>
            <w:r>
              <w:rPr>
                <w:rFonts w:hint="eastAsia"/>
                <w:color w:val="000000"/>
                <w:sz w:val="18"/>
                <w:szCs w:val="18"/>
              </w:rPr>
              <w:t>1</w:t>
            </w:r>
          </w:p>
        </w:tc>
        <w:tc>
          <w:tcPr>
            <w:tcW w:w="510" w:type="dxa"/>
            <w:vAlign w:val="center"/>
          </w:tcPr>
          <w:p w:rsidR="00CB4A42" w:rsidRDefault="00BC5710">
            <w:pPr>
              <w:jc w:val="center"/>
              <w:rPr>
                <w:color w:val="000000"/>
                <w:sz w:val="18"/>
                <w:szCs w:val="18"/>
              </w:rPr>
            </w:pPr>
            <w:r>
              <w:rPr>
                <w:rFonts w:hint="eastAsia"/>
                <w:color w:val="000000"/>
                <w:sz w:val="18"/>
                <w:szCs w:val="18"/>
              </w:rPr>
              <w:t>32</w:t>
            </w:r>
          </w:p>
        </w:tc>
        <w:tc>
          <w:tcPr>
            <w:tcW w:w="510" w:type="dxa"/>
            <w:vAlign w:val="center"/>
          </w:tcPr>
          <w:p w:rsidR="00CB4A42" w:rsidRDefault="00CB4A42">
            <w:pPr>
              <w:jc w:val="center"/>
              <w:rPr>
                <w:color w:val="000000"/>
                <w:sz w:val="18"/>
                <w:szCs w:val="18"/>
              </w:rPr>
            </w:pPr>
          </w:p>
        </w:tc>
        <w:tc>
          <w:tcPr>
            <w:tcW w:w="510" w:type="dxa"/>
            <w:vAlign w:val="center"/>
          </w:tcPr>
          <w:p w:rsidR="00CB4A42" w:rsidRDefault="00CB4A42">
            <w:pPr>
              <w:jc w:val="center"/>
              <w:rPr>
                <w:color w:val="000000"/>
                <w:sz w:val="18"/>
                <w:szCs w:val="18"/>
              </w:rPr>
            </w:pPr>
          </w:p>
        </w:tc>
        <w:tc>
          <w:tcPr>
            <w:tcW w:w="510" w:type="dxa"/>
            <w:vAlign w:val="center"/>
          </w:tcPr>
          <w:p w:rsidR="00CB4A42" w:rsidRDefault="00BC5710">
            <w:pPr>
              <w:jc w:val="center"/>
              <w:rPr>
                <w:color w:val="000000"/>
                <w:sz w:val="18"/>
                <w:szCs w:val="18"/>
              </w:rPr>
            </w:pPr>
            <w:r>
              <w:rPr>
                <w:rFonts w:hint="eastAsia"/>
                <w:color w:val="000000"/>
                <w:sz w:val="18"/>
                <w:szCs w:val="18"/>
              </w:rPr>
              <w:t>1</w:t>
            </w:r>
          </w:p>
        </w:tc>
        <w:tc>
          <w:tcPr>
            <w:tcW w:w="510" w:type="dxa"/>
            <w:vAlign w:val="center"/>
          </w:tcPr>
          <w:p w:rsidR="00CB4A42" w:rsidRDefault="00CB4A42">
            <w:pPr>
              <w:jc w:val="center"/>
              <w:rPr>
                <w:color w:val="000000"/>
                <w:sz w:val="18"/>
                <w:szCs w:val="18"/>
              </w:rPr>
            </w:pPr>
          </w:p>
        </w:tc>
        <w:tc>
          <w:tcPr>
            <w:tcW w:w="510" w:type="dxa"/>
            <w:vAlign w:val="center"/>
          </w:tcPr>
          <w:p w:rsidR="00CB4A42" w:rsidRDefault="00CB4A42">
            <w:pPr>
              <w:jc w:val="center"/>
              <w:rPr>
                <w:color w:val="000000"/>
                <w:sz w:val="18"/>
                <w:szCs w:val="18"/>
              </w:rPr>
            </w:pPr>
          </w:p>
        </w:tc>
        <w:tc>
          <w:tcPr>
            <w:tcW w:w="510" w:type="dxa"/>
            <w:vAlign w:val="center"/>
          </w:tcPr>
          <w:p w:rsidR="00CB4A42" w:rsidRDefault="00BC5710">
            <w:pPr>
              <w:jc w:val="center"/>
              <w:rPr>
                <w:color w:val="000000"/>
                <w:sz w:val="18"/>
                <w:szCs w:val="18"/>
              </w:rPr>
            </w:pPr>
            <w:r>
              <w:rPr>
                <w:rFonts w:hint="eastAsia"/>
                <w:color w:val="000000"/>
                <w:sz w:val="18"/>
                <w:szCs w:val="18"/>
              </w:rPr>
              <w:t>32</w:t>
            </w:r>
          </w:p>
        </w:tc>
        <w:tc>
          <w:tcPr>
            <w:tcW w:w="795" w:type="dxa"/>
            <w:vAlign w:val="center"/>
          </w:tcPr>
          <w:p w:rsidR="00CB4A42" w:rsidRDefault="00CB4A42">
            <w:pPr>
              <w:jc w:val="center"/>
              <w:rPr>
                <w:color w:val="000000"/>
                <w:sz w:val="18"/>
                <w:szCs w:val="18"/>
              </w:rPr>
            </w:pPr>
          </w:p>
        </w:tc>
        <w:tc>
          <w:tcPr>
            <w:tcW w:w="796" w:type="dxa"/>
            <w:shd w:val="clear" w:color="auto" w:fill="auto"/>
            <w:vAlign w:val="center"/>
          </w:tcPr>
          <w:p w:rsidR="00CB4A42" w:rsidRDefault="00BC5710">
            <w:pPr>
              <w:widowControl/>
              <w:jc w:val="center"/>
              <w:rPr>
                <w:rFonts w:eastAsia="黑体"/>
                <w:sz w:val="18"/>
                <w:szCs w:val="18"/>
              </w:rPr>
            </w:pPr>
            <w:r>
              <w:rPr>
                <w:rFonts w:eastAsia="黑体"/>
                <w:sz w:val="18"/>
                <w:szCs w:val="18"/>
              </w:rPr>
              <w:t>2</w:t>
            </w:r>
            <w:r>
              <w:rPr>
                <w:rFonts w:eastAsia="黑体"/>
                <w:sz w:val="18"/>
                <w:szCs w:val="18"/>
              </w:rPr>
              <w:t>周</w:t>
            </w:r>
          </w:p>
        </w:tc>
      </w:tr>
      <w:tr w:rsidR="00CB4A42">
        <w:trPr>
          <w:trHeight w:hRule="exact" w:val="397"/>
        </w:trPr>
        <w:tc>
          <w:tcPr>
            <w:tcW w:w="1101" w:type="dxa"/>
            <w:vAlign w:val="bottom"/>
          </w:tcPr>
          <w:p w:rsidR="00CB4A42" w:rsidRDefault="00BC5710">
            <w:pPr>
              <w:jc w:val="center"/>
              <w:rPr>
                <w:color w:val="000000"/>
                <w:sz w:val="18"/>
                <w:szCs w:val="18"/>
              </w:rPr>
            </w:pPr>
            <w:r>
              <w:rPr>
                <w:color w:val="000000"/>
                <w:sz w:val="18"/>
                <w:szCs w:val="18"/>
              </w:rPr>
              <w:t>8F615002</w:t>
            </w:r>
          </w:p>
        </w:tc>
        <w:tc>
          <w:tcPr>
            <w:tcW w:w="2042" w:type="dxa"/>
            <w:vAlign w:val="center"/>
          </w:tcPr>
          <w:p w:rsidR="00CB4A42" w:rsidRDefault="00BC5710">
            <w:pPr>
              <w:jc w:val="left"/>
              <w:rPr>
                <w:color w:val="000000"/>
                <w:sz w:val="18"/>
                <w:szCs w:val="18"/>
              </w:rPr>
            </w:pPr>
            <w:r>
              <w:rPr>
                <w:rFonts w:hint="eastAsia"/>
                <w:color w:val="000000"/>
                <w:sz w:val="18"/>
                <w:szCs w:val="18"/>
              </w:rPr>
              <w:t>劳动与社会实践（</w:t>
            </w:r>
            <w:r>
              <w:rPr>
                <w:rFonts w:hint="eastAsia"/>
                <w:color w:val="000000"/>
                <w:sz w:val="18"/>
                <w:szCs w:val="18"/>
              </w:rPr>
              <w:t>2</w:t>
            </w:r>
            <w:r>
              <w:rPr>
                <w:rFonts w:hint="eastAsia"/>
                <w:color w:val="000000"/>
                <w:sz w:val="18"/>
                <w:szCs w:val="18"/>
              </w:rPr>
              <w:t>）</w:t>
            </w:r>
          </w:p>
        </w:tc>
        <w:tc>
          <w:tcPr>
            <w:tcW w:w="509" w:type="dxa"/>
            <w:vAlign w:val="center"/>
          </w:tcPr>
          <w:p w:rsidR="00CB4A42" w:rsidRDefault="00BC5710">
            <w:pPr>
              <w:jc w:val="center"/>
              <w:rPr>
                <w:color w:val="000000"/>
                <w:sz w:val="18"/>
                <w:szCs w:val="18"/>
              </w:rPr>
            </w:pPr>
            <w:r>
              <w:rPr>
                <w:rFonts w:hint="eastAsia"/>
                <w:color w:val="000000"/>
                <w:sz w:val="18"/>
                <w:szCs w:val="18"/>
              </w:rPr>
              <w:t>3</w:t>
            </w:r>
          </w:p>
        </w:tc>
        <w:tc>
          <w:tcPr>
            <w:tcW w:w="509" w:type="dxa"/>
            <w:vAlign w:val="center"/>
          </w:tcPr>
          <w:p w:rsidR="00CB4A42" w:rsidRDefault="00BC5710">
            <w:pPr>
              <w:jc w:val="center"/>
              <w:rPr>
                <w:color w:val="000000"/>
                <w:sz w:val="18"/>
                <w:szCs w:val="18"/>
              </w:rPr>
            </w:pPr>
            <w:r>
              <w:rPr>
                <w:rFonts w:hint="eastAsia"/>
                <w:color w:val="000000"/>
                <w:sz w:val="18"/>
                <w:szCs w:val="18"/>
              </w:rPr>
              <w:t>1</w:t>
            </w:r>
          </w:p>
        </w:tc>
        <w:tc>
          <w:tcPr>
            <w:tcW w:w="510" w:type="dxa"/>
            <w:vAlign w:val="center"/>
          </w:tcPr>
          <w:p w:rsidR="00CB4A42" w:rsidRDefault="00BC5710">
            <w:pPr>
              <w:jc w:val="center"/>
              <w:rPr>
                <w:color w:val="000000"/>
                <w:sz w:val="18"/>
                <w:szCs w:val="18"/>
              </w:rPr>
            </w:pPr>
            <w:r>
              <w:rPr>
                <w:rFonts w:hint="eastAsia"/>
                <w:color w:val="000000"/>
                <w:sz w:val="18"/>
                <w:szCs w:val="18"/>
              </w:rPr>
              <w:t>32</w:t>
            </w:r>
          </w:p>
        </w:tc>
        <w:tc>
          <w:tcPr>
            <w:tcW w:w="510" w:type="dxa"/>
            <w:vAlign w:val="center"/>
          </w:tcPr>
          <w:p w:rsidR="00CB4A42" w:rsidRDefault="00CB4A42">
            <w:pPr>
              <w:jc w:val="center"/>
              <w:rPr>
                <w:color w:val="000000"/>
                <w:sz w:val="18"/>
                <w:szCs w:val="18"/>
              </w:rPr>
            </w:pPr>
          </w:p>
        </w:tc>
        <w:tc>
          <w:tcPr>
            <w:tcW w:w="510" w:type="dxa"/>
            <w:vAlign w:val="center"/>
          </w:tcPr>
          <w:p w:rsidR="00CB4A42" w:rsidRDefault="00CB4A42">
            <w:pPr>
              <w:jc w:val="center"/>
              <w:rPr>
                <w:color w:val="000000"/>
                <w:sz w:val="18"/>
                <w:szCs w:val="18"/>
              </w:rPr>
            </w:pPr>
          </w:p>
        </w:tc>
        <w:tc>
          <w:tcPr>
            <w:tcW w:w="510" w:type="dxa"/>
            <w:vAlign w:val="center"/>
          </w:tcPr>
          <w:p w:rsidR="00CB4A42" w:rsidRDefault="00BC5710">
            <w:pPr>
              <w:jc w:val="center"/>
              <w:rPr>
                <w:color w:val="000000"/>
                <w:sz w:val="18"/>
                <w:szCs w:val="18"/>
              </w:rPr>
            </w:pPr>
            <w:r>
              <w:rPr>
                <w:rFonts w:hint="eastAsia"/>
                <w:color w:val="000000"/>
                <w:sz w:val="18"/>
                <w:szCs w:val="18"/>
              </w:rPr>
              <w:t>1</w:t>
            </w:r>
          </w:p>
        </w:tc>
        <w:tc>
          <w:tcPr>
            <w:tcW w:w="510" w:type="dxa"/>
            <w:vAlign w:val="center"/>
          </w:tcPr>
          <w:p w:rsidR="00CB4A42" w:rsidRDefault="00CB4A42">
            <w:pPr>
              <w:jc w:val="center"/>
              <w:rPr>
                <w:color w:val="000000"/>
                <w:sz w:val="18"/>
                <w:szCs w:val="18"/>
              </w:rPr>
            </w:pPr>
          </w:p>
        </w:tc>
        <w:tc>
          <w:tcPr>
            <w:tcW w:w="510" w:type="dxa"/>
            <w:vAlign w:val="center"/>
          </w:tcPr>
          <w:p w:rsidR="00CB4A42" w:rsidRDefault="00CB4A42">
            <w:pPr>
              <w:jc w:val="center"/>
              <w:rPr>
                <w:color w:val="000000"/>
                <w:sz w:val="18"/>
                <w:szCs w:val="18"/>
              </w:rPr>
            </w:pPr>
          </w:p>
        </w:tc>
        <w:tc>
          <w:tcPr>
            <w:tcW w:w="510" w:type="dxa"/>
            <w:vAlign w:val="center"/>
          </w:tcPr>
          <w:p w:rsidR="00CB4A42" w:rsidRDefault="00BC5710">
            <w:pPr>
              <w:jc w:val="center"/>
              <w:rPr>
                <w:color w:val="000000"/>
                <w:sz w:val="18"/>
                <w:szCs w:val="18"/>
              </w:rPr>
            </w:pPr>
            <w:r>
              <w:rPr>
                <w:rFonts w:hint="eastAsia"/>
                <w:color w:val="000000"/>
                <w:sz w:val="18"/>
                <w:szCs w:val="18"/>
              </w:rPr>
              <w:t>32</w:t>
            </w:r>
          </w:p>
        </w:tc>
        <w:tc>
          <w:tcPr>
            <w:tcW w:w="795" w:type="dxa"/>
            <w:vAlign w:val="center"/>
          </w:tcPr>
          <w:p w:rsidR="00CB4A42" w:rsidRDefault="00CB4A42">
            <w:pPr>
              <w:jc w:val="center"/>
              <w:rPr>
                <w:color w:val="000000"/>
                <w:sz w:val="18"/>
                <w:szCs w:val="18"/>
              </w:rPr>
            </w:pPr>
          </w:p>
        </w:tc>
        <w:tc>
          <w:tcPr>
            <w:tcW w:w="796" w:type="dxa"/>
            <w:shd w:val="clear" w:color="auto" w:fill="auto"/>
            <w:vAlign w:val="center"/>
          </w:tcPr>
          <w:p w:rsidR="00CB4A42" w:rsidRDefault="00BC5710">
            <w:pPr>
              <w:widowControl/>
              <w:jc w:val="center"/>
              <w:rPr>
                <w:rFonts w:eastAsia="黑体"/>
                <w:color w:val="FF0000"/>
                <w:sz w:val="18"/>
                <w:szCs w:val="18"/>
              </w:rPr>
            </w:pPr>
            <w:r>
              <w:rPr>
                <w:rFonts w:eastAsia="黑体"/>
                <w:sz w:val="18"/>
                <w:szCs w:val="18"/>
              </w:rPr>
              <w:t>2</w:t>
            </w:r>
            <w:r>
              <w:rPr>
                <w:rFonts w:eastAsia="黑体"/>
                <w:sz w:val="18"/>
                <w:szCs w:val="18"/>
              </w:rPr>
              <w:t>周</w:t>
            </w:r>
          </w:p>
        </w:tc>
      </w:tr>
      <w:tr w:rsidR="00CB4A42">
        <w:trPr>
          <w:trHeight w:hRule="exact" w:val="397"/>
        </w:trPr>
        <w:tc>
          <w:tcPr>
            <w:tcW w:w="1101" w:type="dxa"/>
            <w:vAlign w:val="bottom"/>
          </w:tcPr>
          <w:p w:rsidR="00CB4A42" w:rsidRDefault="00BC5710">
            <w:pPr>
              <w:jc w:val="center"/>
              <w:rPr>
                <w:color w:val="000000"/>
                <w:sz w:val="18"/>
                <w:szCs w:val="18"/>
              </w:rPr>
            </w:pPr>
            <w:r>
              <w:rPr>
                <w:color w:val="000000"/>
                <w:sz w:val="18"/>
                <w:szCs w:val="18"/>
              </w:rPr>
              <w:t>8F615003</w:t>
            </w:r>
          </w:p>
        </w:tc>
        <w:tc>
          <w:tcPr>
            <w:tcW w:w="2042" w:type="dxa"/>
            <w:vAlign w:val="center"/>
          </w:tcPr>
          <w:p w:rsidR="00CB4A42" w:rsidRDefault="00BC5710">
            <w:pPr>
              <w:jc w:val="left"/>
              <w:rPr>
                <w:color w:val="000000"/>
                <w:sz w:val="18"/>
                <w:szCs w:val="18"/>
              </w:rPr>
            </w:pPr>
            <w:r>
              <w:rPr>
                <w:rFonts w:hint="eastAsia"/>
                <w:color w:val="000000"/>
                <w:sz w:val="18"/>
                <w:szCs w:val="18"/>
              </w:rPr>
              <w:t>专业实习</w:t>
            </w:r>
          </w:p>
        </w:tc>
        <w:tc>
          <w:tcPr>
            <w:tcW w:w="509" w:type="dxa"/>
            <w:vAlign w:val="center"/>
          </w:tcPr>
          <w:p w:rsidR="00CB4A42" w:rsidRDefault="00BC5710">
            <w:pPr>
              <w:jc w:val="center"/>
              <w:rPr>
                <w:color w:val="000000"/>
                <w:sz w:val="18"/>
                <w:szCs w:val="18"/>
              </w:rPr>
            </w:pPr>
            <w:r>
              <w:rPr>
                <w:rFonts w:hint="eastAsia"/>
                <w:color w:val="000000"/>
                <w:sz w:val="18"/>
                <w:szCs w:val="18"/>
              </w:rPr>
              <w:t>4</w:t>
            </w:r>
          </w:p>
        </w:tc>
        <w:tc>
          <w:tcPr>
            <w:tcW w:w="509" w:type="dxa"/>
            <w:vAlign w:val="center"/>
          </w:tcPr>
          <w:p w:rsidR="00CB4A42" w:rsidRDefault="00BC5710">
            <w:pPr>
              <w:jc w:val="center"/>
              <w:rPr>
                <w:color w:val="000000"/>
                <w:sz w:val="18"/>
                <w:szCs w:val="18"/>
              </w:rPr>
            </w:pPr>
            <w:r>
              <w:rPr>
                <w:rFonts w:hint="eastAsia"/>
                <w:color w:val="000000"/>
                <w:sz w:val="18"/>
                <w:szCs w:val="18"/>
              </w:rPr>
              <w:t>1</w:t>
            </w:r>
          </w:p>
        </w:tc>
        <w:tc>
          <w:tcPr>
            <w:tcW w:w="510" w:type="dxa"/>
            <w:vAlign w:val="center"/>
          </w:tcPr>
          <w:p w:rsidR="00CB4A42" w:rsidRDefault="00BC5710">
            <w:pPr>
              <w:jc w:val="center"/>
              <w:rPr>
                <w:color w:val="000000"/>
                <w:sz w:val="18"/>
                <w:szCs w:val="18"/>
              </w:rPr>
            </w:pPr>
            <w:r>
              <w:rPr>
                <w:rFonts w:hint="eastAsia"/>
                <w:color w:val="000000"/>
                <w:sz w:val="18"/>
                <w:szCs w:val="18"/>
              </w:rPr>
              <w:t>32</w:t>
            </w:r>
          </w:p>
        </w:tc>
        <w:tc>
          <w:tcPr>
            <w:tcW w:w="510" w:type="dxa"/>
            <w:vAlign w:val="center"/>
          </w:tcPr>
          <w:p w:rsidR="00CB4A42" w:rsidRDefault="00CB4A42">
            <w:pPr>
              <w:jc w:val="center"/>
              <w:rPr>
                <w:color w:val="000000"/>
                <w:sz w:val="18"/>
                <w:szCs w:val="18"/>
              </w:rPr>
            </w:pPr>
            <w:bookmarkStart w:id="0" w:name="_GoBack"/>
            <w:bookmarkEnd w:id="0"/>
          </w:p>
        </w:tc>
        <w:tc>
          <w:tcPr>
            <w:tcW w:w="510" w:type="dxa"/>
            <w:vAlign w:val="center"/>
          </w:tcPr>
          <w:p w:rsidR="00CB4A42" w:rsidRDefault="00CB4A42">
            <w:pPr>
              <w:jc w:val="center"/>
              <w:rPr>
                <w:color w:val="000000"/>
                <w:sz w:val="18"/>
                <w:szCs w:val="18"/>
              </w:rPr>
            </w:pPr>
          </w:p>
        </w:tc>
        <w:tc>
          <w:tcPr>
            <w:tcW w:w="510" w:type="dxa"/>
            <w:vAlign w:val="center"/>
          </w:tcPr>
          <w:p w:rsidR="00CB4A42" w:rsidRDefault="00BC5710">
            <w:pPr>
              <w:jc w:val="center"/>
              <w:rPr>
                <w:color w:val="000000"/>
                <w:sz w:val="18"/>
                <w:szCs w:val="18"/>
              </w:rPr>
            </w:pPr>
            <w:r>
              <w:rPr>
                <w:rFonts w:hint="eastAsia"/>
                <w:color w:val="000000"/>
                <w:sz w:val="18"/>
                <w:szCs w:val="18"/>
              </w:rPr>
              <w:t>1</w:t>
            </w:r>
          </w:p>
        </w:tc>
        <w:tc>
          <w:tcPr>
            <w:tcW w:w="510" w:type="dxa"/>
            <w:vAlign w:val="center"/>
          </w:tcPr>
          <w:p w:rsidR="00CB4A42" w:rsidRDefault="00CB4A42">
            <w:pPr>
              <w:jc w:val="center"/>
              <w:rPr>
                <w:color w:val="000000"/>
                <w:sz w:val="18"/>
                <w:szCs w:val="18"/>
              </w:rPr>
            </w:pPr>
          </w:p>
        </w:tc>
        <w:tc>
          <w:tcPr>
            <w:tcW w:w="510" w:type="dxa"/>
            <w:vAlign w:val="center"/>
          </w:tcPr>
          <w:p w:rsidR="00CB4A42" w:rsidRDefault="00CB4A42">
            <w:pPr>
              <w:jc w:val="center"/>
              <w:rPr>
                <w:color w:val="000000"/>
                <w:sz w:val="18"/>
                <w:szCs w:val="18"/>
              </w:rPr>
            </w:pPr>
          </w:p>
        </w:tc>
        <w:tc>
          <w:tcPr>
            <w:tcW w:w="510" w:type="dxa"/>
            <w:vAlign w:val="center"/>
          </w:tcPr>
          <w:p w:rsidR="00CB4A42" w:rsidRDefault="00BC5710">
            <w:pPr>
              <w:jc w:val="center"/>
              <w:rPr>
                <w:color w:val="000000"/>
                <w:sz w:val="18"/>
                <w:szCs w:val="18"/>
              </w:rPr>
            </w:pPr>
            <w:r>
              <w:rPr>
                <w:rFonts w:hint="eastAsia"/>
                <w:color w:val="000000"/>
                <w:sz w:val="18"/>
                <w:szCs w:val="18"/>
              </w:rPr>
              <w:t>32</w:t>
            </w:r>
          </w:p>
        </w:tc>
        <w:tc>
          <w:tcPr>
            <w:tcW w:w="795" w:type="dxa"/>
            <w:vAlign w:val="center"/>
          </w:tcPr>
          <w:p w:rsidR="00CB4A42" w:rsidRDefault="00CB4A42">
            <w:pPr>
              <w:jc w:val="center"/>
              <w:rPr>
                <w:color w:val="000000"/>
                <w:sz w:val="18"/>
                <w:szCs w:val="18"/>
              </w:rPr>
            </w:pPr>
          </w:p>
        </w:tc>
        <w:tc>
          <w:tcPr>
            <w:tcW w:w="796" w:type="dxa"/>
            <w:shd w:val="clear" w:color="auto" w:fill="auto"/>
            <w:vAlign w:val="center"/>
          </w:tcPr>
          <w:p w:rsidR="00CB4A42" w:rsidRDefault="00BC5710">
            <w:pPr>
              <w:widowControl/>
              <w:jc w:val="center"/>
              <w:rPr>
                <w:rFonts w:eastAsia="黑体"/>
                <w:sz w:val="18"/>
                <w:szCs w:val="18"/>
              </w:rPr>
            </w:pPr>
            <w:r>
              <w:rPr>
                <w:rFonts w:eastAsia="黑体"/>
                <w:sz w:val="18"/>
                <w:szCs w:val="18"/>
              </w:rPr>
              <w:t>2</w:t>
            </w:r>
            <w:r>
              <w:rPr>
                <w:rFonts w:eastAsia="黑体"/>
                <w:sz w:val="18"/>
                <w:szCs w:val="18"/>
              </w:rPr>
              <w:t>周</w:t>
            </w:r>
          </w:p>
        </w:tc>
      </w:tr>
      <w:tr w:rsidR="00CB4A42">
        <w:trPr>
          <w:trHeight w:hRule="exact" w:val="397"/>
        </w:trPr>
        <w:tc>
          <w:tcPr>
            <w:tcW w:w="1101" w:type="dxa"/>
            <w:vAlign w:val="bottom"/>
          </w:tcPr>
          <w:p w:rsidR="00CB4A42" w:rsidRDefault="00BC5710">
            <w:pPr>
              <w:jc w:val="center"/>
              <w:rPr>
                <w:color w:val="000000"/>
                <w:sz w:val="18"/>
                <w:szCs w:val="18"/>
              </w:rPr>
            </w:pPr>
            <w:r>
              <w:rPr>
                <w:color w:val="000000"/>
                <w:sz w:val="18"/>
                <w:szCs w:val="18"/>
              </w:rPr>
              <w:t>8F615004</w:t>
            </w:r>
          </w:p>
        </w:tc>
        <w:tc>
          <w:tcPr>
            <w:tcW w:w="2042" w:type="dxa"/>
            <w:vAlign w:val="center"/>
          </w:tcPr>
          <w:p w:rsidR="00CB4A42" w:rsidRDefault="00BC5710">
            <w:pPr>
              <w:jc w:val="left"/>
              <w:rPr>
                <w:color w:val="000000"/>
                <w:sz w:val="18"/>
                <w:szCs w:val="18"/>
              </w:rPr>
            </w:pPr>
            <w:r>
              <w:rPr>
                <w:rFonts w:hint="eastAsia"/>
                <w:color w:val="000000"/>
                <w:sz w:val="18"/>
                <w:szCs w:val="18"/>
              </w:rPr>
              <w:t>毕业实习</w:t>
            </w:r>
          </w:p>
        </w:tc>
        <w:tc>
          <w:tcPr>
            <w:tcW w:w="509" w:type="dxa"/>
            <w:vAlign w:val="center"/>
          </w:tcPr>
          <w:p w:rsidR="00CB4A42" w:rsidRDefault="00BC5710">
            <w:pPr>
              <w:jc w:val="center"/>
              <w:rPr>
                <w:color w:val="000000"/>
                <w:sz w:val="18"/>
                <w:szCs w:val="18"/>
              </w:rPr>
            </w:pPr>
            <w:r>
              <w:rPr>
                <w:rFonts w:hint="eastAsia"/>
                <w:color w:val="000000"/>
                <w:sz w:val="18"/>
                <w:szCs w:val="18"/>
              </w:rPr>
              <w:t>7-8</w:t>
            </w:r>
          </w:p>
        </w:tc>
        <w:tc>
          <w:tcPr>
            <w:tcW w:w="509" w:type="dxa"/>
            <w:vAlign w:val="center"/>
          </w:tcPr>
          <w:p w:rsidR="00CB4A42" w:rsidRDefault="00BC5710">
            <w:pPr>
              <w:jc w:val="center"/>
              <w:rPr>
                <w:color w:val="000000"/>
                <w:sz w:val="18"/>
                <w:szCs w:val="18"/>
              </w:rPr>
            </w:pPr>
            <w:r>
              <w:rPr>
                <w:rFonts w:hint="eastAsia"/>
                <w:color w:val="000000"/>
                <w:sz w:val="18"/>
                <w:szCs w:val="18"/>
              </w:rPr>
              <w:t>3</w:t>
            </w:r>
          </w:p>
        </w:tc>
        <w:tc>
          <w:tcPr>
            <w:tcW w:w="510" w:type="dxa"/>
            <w:vAlign w:val="center"/>
          </w:tcPr>
          <w:p w:rsidR="00CB4A42" w:rsidRDefault="00BC5710">
            <w:pPr>
              <w:jc w:val="center"/>
              <w:rPr>
                <w:color w:val="000000"/>
                <w:sz w:val="18"/>
                <w:szCs w:val="18"/>
              </w:rPr>
            </w:pPr>
            <w:r>
              <w:rPr>
                <w:rFonts w:hint="eastAsia"/>
                <w:color w:val="000000"/>
                <w:sz w:val="18"/>
                <w:szCs w:val="18"/>
              </w:rPr>
              <w:t>96</w:t>
            </w:r>
          </w:p>
        </w:tc>
        <w:tc>
          <w:tcPr>
            <w:tcW w:w="510" w:type="dxa"/>
            <w:vAlign w:val="center"/>
          </w:tcPr>
          <w:p w:rsidR="00CB4A42" w:rsidRDefault="00CB4A42">
            <w:pPr>
              <w:jc w:val="center"/>
              <w:rPr>
                <w:color w:val="000000"/>
                <w:sz w:val="18"/>
                <w:szCs w:val="18"/>
              </w:rPr>
            </w:pPr>
          </w:p>
        </w:tc>
        <w:tc>
          <w:tcPr>
            <w:tcW w:w="510" w:type="dxa"/>
            <w:vAlign w:val="center"/>
          </w:tcPr>
          <w:p w:rsidR="00CB4A42" w:rsidRDefault="00CB4A42">
            <w:pPr>
              <w:jc w:val="center"/>
              <w:rPr>
                <w:color w:val="000000"/>
                <w:sz w:val="18"/>
                <w:szCs w:val="18"/>
              </w:rPr>
            </w:pPr>
          </w:p>
        </w:tc>
        <w:tc>
          <w:tcPr>
            <w:tcW w:w="510" w:type="dxa"/>
            <w:vAlign w:val="center"/>
          </w:tcPr>
          <w:p w:rsidR="00CB4A42" w:rsidRDefault="00BC5710">
            <w:pPr>
              <w:jc w:val="center"/>
              <w:rPr>
                <w:color w:val="000000"/>
                <w:sz w:val="18"/>
                <w:szCs w:val="18"/>
              </w:rPr>
            </w:pPr>
            <w:r>
              <w:rPr>
                <w:rFonts w:hint="eastAsia"/>
                <w:color w:val="000000"/>
                <w:sz w:val="18"/>
                <w:szCs w:val="18"/>
              </w:rPr>
              <w:t>3</w:t>
            </w:r>
          </w:p>
        </w:tc>
        <w:tc>
          <w:tcPr>
            <w:tcW w:w="510" w:type="dxa"/>
            <w:vAlign w:val="center"/>
          </w:tcPr>
          <w:p w:rsidR="00CB4A42" w:rsidRDefault="00CB4A42">
            <w:pPr>
              <w:jc w:val="center"/>
              <w:rPr>
                <w:color w:val="000000"/>
                <w:sz w:val="18"/>
                <w:szCs w:val="18"/>
              </w:rPr>
            </w:pPr>
          </w:p>
        </w:tc>
        <w:tc>
          <w:tcPr>
            <w:tcW w:w="510" w:type="dxa"/>
            <w:vAlign w:val="center"/>
          </w:tcPr>
          <w:p w:rsidR="00CB4A42" w:rsidRDefault="00CB4A42">
            <w:pPr>
              <w:jc w:val="center"/>
              <w:rPr>
                <w:color w:val="000000"/>
                <w:sz w:val="18"/>
                <w:szCs w:val="18"/>
              </w:rPr>
            </w:pPr>
          </w:p>
        </w:tc>
        <w:tc>
          <w:tcPr>
            <w:tcW w:w="510" w:type="dxa"/>
            <w:vAlign w:val="center"/>
          </w:tcPr>
          <w:p w:rsidR="00CB4A42" w:rsidRDefault="00BC5710">
            <w:pPr>
              <w:jc w:val="center"/>
              <w:rPr>
                <w:color w:val="000000"/>
                <w:sz w:val="18"/>
                <w:szCs w:val="18"/>
              </w:rPr>
            </w:pPr>
            <w:r>
              <w:rPr>
                <w:rFonts w:hint="eastAsia"/>
                <w:color w:val="000000"/>
                <w:sz w:val="18"/>
                <w:szCs w:val="18"/>
              </w:rPr>
              <w:t>96</w:t>
            </w:r>
          </w:p>
        </w:tc>
        <w:tc>
          <w:tcPr>
            <w:tcW w:w="795" w:type="dxa"/>
            <w:vAlign w:val="center"/>
          </w:tcPr>
          <w:p w:rsidR="00CB4A42" w:rsidRDefault="00CB4A42">
            <w:pPr>
              <w:jc w:val="center"/>
              <w:rPr>
                <w:color w:val="000000"/>
                <w:sz w:val="18"/>
                <w:szCs w:val="18"/>
              </w:rPr>
            </w:pPr>
          </w:p>
        </w:tc>
        <w:tc>
          <w:tcPr>
            <w:tcW w:w="796" w:type="dxa"/>
            <w:shd w:val="clear" w:color="auto" w:fill="auto"/>
            <w:vAlign w:val="center"/>
          </w:tcPr>
          <w:p w:rsidR="00CB4A42" w:rsidRDefault="00BC5710">
            <w:pPr>
              <w:widowControl/>
              <w:jc w:val="center"/>
              <w:rPr>
                <w:rFonts w:eastAsia="黑体"/>
                <w:sz w:val="18"/>
                <w:szCs w:val="18"/>
              </w:rPr>
            </w:pPr>
            <w:r>
              <w:rPr>
                <w:rFonts w:eastAsia="黑体"/>
                <w:sz w:val="18"/>
                <w:szCs w:val="18"/>
              </w:rPr>
              <w:t>6</w:t>
            </w:r>
            <w:r>
              <w:rPr>
                <w:rFonts w:eastAsia="黑体"/>
                <w:sz w:val="18"/>
                <w:szCs w:val="18"/>
              </w:rPr>
              <w:t>周</w:t>
            </w:r>
          </w:p>
        </w:tc>
      </w:tr>
      <w:tr w:rsidR="00CB4A42">
        <w:trPr>
          <w:trHeight w:hRule="exact" w:val="397"/>
        </w:trPr>
        <w:tc>
          <w:tcPr>
            <w:tcW w:w="1101" w:type="dxa"/>
            <w:vAlign w:val="bottom"/>
          </w:tcPr>
          <w:p w:rsidR="00CB4A42" w:rsidRDefault="00BC5710">
            <w:pPr>
              <w:jc w:val="center"/>
              <w:rPr>
                <w:color w:val="000000"/>
                <w:sz w:val="18"/>
                <w:szCs w:val="18"/>
              </w:rPr>
            </w:pPr>
            <w:r>
              <w:rPr>
                <w:color w:val="000000"/>
                <w:sz w:val="18"/>
                <w:szCs w:val="18"/>
              </w:rPr>
              <w:t>8F615005</w:t>
            </w:r>
          </w:p>
        </w:tc>
        <w:tc>
          <w:tcPr>
            <w:tcW w:w="2042" w:type="dxa"/>
            <w:vAlign w:val="center"/>
          </w:tcPr>
          <w:p w:rsidR="00CB4A42" w:rsidRDefault="00BC5710">
            <w:pPr>
              <w:jc w:val="left"/>
              <w:rPr>
                <w:color w:val="000000"/>
                <w:sz w:val="18"/>
                <w:szCs w:val="18"/>
              </w:rPr>
            </w:pPr>
            <w:r>
              <w:rPr>
                <w:rFonts w:hint="eastAsia"/>
                <w:color w:val="000000"/>
                <w:sz w:val="18"/>
                <w:szCs w:val="18"/>
              </w:rPr>
              <w:t>毕业论文</w:t>
            </w:r>
            <w:r>
              <w:rPr>
                <w:rFonts w:hint="eastAsia"/>
                <w:color w:val="000000"/>
                <w:sz w:val="18"/>
                <w:szCs w:val="18"/>
              </w:rPr>
              <w:t>/</w:t>
            </w:r>
            <w:r>
              <w:rPr>
                <w:rFonts w:hint="eastAsia"/>
                <w:color w:val="000000"/>
                <w:sz w:val="18"/>
                <w:szCs w:val="18"/>
              </w:rPr>
              <w:t>设计</w:t>
            </w:r>
          </w:p>
        </w:tc>
        <w:tc>
          <w:tcPr>
            <w:tcW w:w="509" w:type="dxa"/>
            <w:vAlign w:val="center"/>
          </w:tcPr>
          <w:p w:rsidR="00CB4A42" w:rsidRDefault="00BC5710">
            <w:pPr>
              <w:jc w:val="center"/>
              <w:rPr>
                <w:color w:val="000000"/>
                <w:sz w:val="18"/>
                <w:szCs w:val="18"/>
              </w:rPr>
            </w:pPr>
            <w:r>
              <w:rPr>
                <w:rFonts w:hint="eastAsia"/>
                <w:color w:val="000000"/>
                <w:sz w:val="18"/>
                <w:szCs w:val="18"/>
              </w:rPr>
              <w:t>8</w:t>
            </w:r>
          </w:p>
        </w:tc>
        <w:tc>
          <w:tcPr>
            <w:tcW w:w="509" w:type="dxa"/>
            <w:vAlign w:val="center"/>
          </w:tcPr>
          <w:p w:rsidR="00CB4A42" w:rsidRDefault="00BC5710">
            <w:pPr>
              <w:jc w:val="center"/>
              <w:rPr>
                <w:color w:val="000000"/>
                <w:sz w:val="18"/>
                <w:szCs w:val="18"/>
              </w:rPr>
            </w:pPr>
            <w:r>
              <w:rPr>
                <w:rFonts w:hint="eastAsia"/>
                <w:color w:val="000000"/>
                <w:sz w:val="18"/>
                <w:szCs w:val="18"/>
              </w:rPr>
              <w:t>4</w:t>
            </w:r>
          </w:p>
        </w:tc>
        <w:tc>
          <w:tcPr>
            <w:tcW w:w="510" w:type="dxa"/>
            <w:vAlign w:val="center"/>
          </w:tcPr>
          <w:p w:rsidR="00CB4A42" w:rsidRDefault="00BC5710">
            <w:pPr>
              <w:jc w:val="center"/>
              <w:rPr>
                <w:color w:val="000000"/>
                <w:sz w:val="18"/>
                <w:szCs w:val="18"/>
              </w:rPr>
            </w:pPr>
            <w:r>
              <w:rPr>
                <w:rFonts w:hint="eastAsia"/>
                <w:color w:val="000000"/>
                <w:sz w:val="18"/>
                <w:szCs w:val="18"/>
              </w:rPr>
              <w:t>128</w:t>
            </w:r>
          </w:p>
        </w:tc>
        <w:tc>
          <w:tcPr>
            <w:tcW w:w="510" w:type="dxa"/>
            <w:vAlign w:val="center"/>
          </w:tcPr>
          <w:p w:rsidR="00CB4A42" w:rsidRDefault="00CB4A42">
            <w:pPr>
              <w:jc w:val="center"/>
              <w:rPr>
                <w:color w:val="000000"/>
                <w:sz w:val="18"/>
                <w:szCs w:val="18"/>
              </w:rPr>
            </w:pPr>
          </w:p>
        </w:tc>
        <w:tc>
          <w:tcPr>
            <w:tcW w:w="510" w:type="dxa"/>
            <w:vAlign w:val="center"/>
          </w:tcPr>
          <w:p w:rsidR="00CB4A42" w:rsidRDefault="00CB4A42">
            <w:pPr>
              <w:jc w:val="center"/>
              <w:rPr>
                <w:color w:val="000000"/>
                <w:sz w:val="18"/>
                <w:szCs w:val="18"/>
              </w:rPr>
            </w:pPr>
          </w:p>
        </w:tc>
        <w:tc>
          <w:tcPr>
            <w:tcW w:w="510" w:type="dxa"/>
            <w:vAlign w:val="center"/>
          </w:tcPr>
          <w:p w:rsidR="00CB4A42" w:rsidRDefault="00BC5710">
            <w:pPr>
              <w:jc w:val="center"/>
              <w:rPr>
                <w:color w:val="000000"/>
                <w:sz w:val="18"/>
                <w:szCs w:val="18"/>
              </w:rPr>
            </w:pPr>
            <w:r>
              <w:rPr>
                <w:rFonts w:hint="eastAsia"/>
                <w:color w:val="000000"/>
                <w:sz w:val="18"/>
                <w:szCs w:val="18"/>
              </w:rPr>
              <w:t>4</w:t>
            </w:r>
          </w:p>
        </w:tc>
        <w:tc>
          <w:tcPr>
            <w:tcW w:w="510" w:type="dxa"/>
            <w:vAlign w:val="center"/>
          </w:tcPr>
          <w:p w:rsidR="00CB4A42" w:rsidRDefault="00CB4A42">
            <w:pPr>
              <w:jc w:val="center"/>
              <w:rPr>
                <w:color w:val="000000"/>
                <w:sz w:val="18"/>
                <w:szCs w:val="18"/>
              </w:rPr>
            </w:pPr>
          </w:p>
        </w:tc>
        <w:tc>
          <w:tcPr>
            <w:tcW w:w="510" w:type="dxa"/>
            <w:vAlign w:val="center"/>
          </w:tcPr>
          <w:p w:rsidR="00CB4A42" w:rsidRDefault="00CB4A42">
            <w:pPr>
              <w:jc w:val="center"/>
              <w:rPr>
                <w:color w:val="000000"/>
                <w:sz w:val="18"/>
                <w:szCs w:val="18"/>
              </w:rPr>
            </w:pPr>
          </w:p>
        </w:tc>
        <w:tc>
          <w:tcPr>
            <w:tcW w:w="510" w:type="dxa"/>
            <w:vAlign w:val="center"/>
          </w:tcPr>
          <w:p w:rsidR="00CB4A42" w:rsidRDefault="00BC5710">
            <w:pPr>
              <w:jc w:val="center"/>
              <w:rPr>
                <w:color w:val="000000"/>
                <w:sz w:val="18"/>
                <w:szCs w:val="18"/>
              </w:rPr>
            </w:pPr>
            <w:r>
              <w:rPr>
                <w:rFonts w:hint="eastAsia"/>
                <w:color w:val="000000"/>
                <w:sz w:val="18"/>
                <w:szCs w:val="18"/>
              </w:rPr>
              <w:t>128</w:t>
            </w:r>
          </w:p>
        </w:tc>
        <w:tc>
          <w:tcPr>
            <w:tcW w:w="795" w:type="dxa"/>
            <w:vAlign w:val="center"/>
          </w:tcPr>
          <w:p w:rsidR="00CB4A42" w:rsidRDefault="00CB4A42">
            <w:pPr>
              <w:jc w:val="center"/>
              <w:rPr>
                <w:color w:val="000000"/>
                <w:sz w:val="18"/>
                <w:szCs w:val="18"/>
              </w:rPr>
            </w:pPr>
          </w:p>
        </w:tc>
        <w:tc>
          <w:tcPr>
            <w:tcW w:w="796" w:type="dxa"/>
            <w:shd w:val="clear" w:color="auto" w:fill="auto"/>
            <w:vAlign w:val="center"/>
          </w:tcPr>
          <w:p w:rsidR="00CB4A42" w:rsidRDefault="00BC5710">
            <w:pPr>
              <w:widowControl/>
              <w:jc w:val="center"/>
              <w:rPr>
                <w:rFonts w:eastAsia="黑体"/>
                <w:sz w:val="18"/>
                <w:szCs w:val="18"/>
              </w:rPr>
            </w:pPr>
            <w:r>
              <w:rPr>
                <w:rFonts w:eastAsia="黑体" w:hint="eastAsia"/>
                <w:sz w:val="18"/>
                <w:szCs w:val="18"/>
              </w:rPr>
              <w:t>8</w:t>
            </w:r>
            <w:r>
              <w:rPr>
                <w:rFonts w:eastAsia="黑体" w:hint="eastAsia"/>
                <w:sz w:val="18"/>
                <w:szCs w:val="18"/>
              </w:rPr>
              <w:t>周</w:t>
            </w:r>
          </w:p>
        </w:tc>
      </w:tr>
      <w:tr w:rsidR="00CB4A42">
        <w:trPr>
          <w:trHeight w:hRule="exact" w:val="397"/>
        </w:trPr>
        <w:tc>
          <w:tcPr>
            <w:tcW w:w="3143" w:type="dxa"/>
            <w:gridSpan w:val="2"/>
            <w:vAlign w:val="center"/>
          </w:tcPr>
          <w:p w:rsidR="00CB4A42" w:rsidRDefault="00BC5710">
            <w:pPr>
              <w:jc w:val="center"/>
              <w:rPr>
                <w:rFonts w:eastAsia="黑体"/>
                <w:sz w:val="18"/>
                <w:szCs w:val="18"/>
              </w:rPr>
            </w:pPr>
            <w:r>
              <w:rPr>
                <w:rFonts w:eastAsia="黑体"/>
                <w:color w:val="000000"/>
                <w:sz w:val="18"/>
                <w:szCs w:val="18"/>
              </w:rPr>
              <w:t>总计（</w:t>
            </w:r>
            <w:r>
              <w:rPr>
                <w:rFonts w:eastAsia="黑体"/>
                <w:color w:val="000000"/>
                <w:sz w:val="18"/>
                <w:szCs w:val="18"/>
              </w:rPr>
              <w:t xml:space="preserve">  </w:t>
            </w:r>
            <w:r>
              <w:rPr>
                <w:rFonts w:eastAsia="黑体"/>
                <w:color w:val="000000"/>
                <w:sz w:val="18"/>
                <w:szCs w:val="18"/>
              </w:rPr>
              <w:t>门）</w:t>
            </w:r>
          </w:p>
        </w:tc>
        <w:tc>
          <w:tcPr>
            <w:tcW w:w="509" w:type="dxa"/>
            <w:vAlign w:val="center"/>
          </w:tcPr>
          <w:p w:rsidR="00CB4A42" w:rsidRDefault="00BC5710">
            <w:pPr>
              <w:jc w:val="center"/>
              <w:rPr>
                <w:rFonts w:eastAsia="黑体"/>
                <w:sz w:val="18"/>
                <w:szCs w:val="18"/>
              </w:rPr>
            </w:pPr>
            <w:r>
              <w:rPr>
                <w:rFonts w:eastAsia="黑体"/>
                <w:sz w:val="18"/>
                <w:szCs w:val="18"/>
              </w:rPr>
              <w:t>——</w:t>
            </w:r>
          </w:p>
        </w:tc>
        <w:tc>
          <w:tcPr>
            <w:tcW w:w="509" w:type="dxa"/>
            <w:vAlign w:val="center"/>
          </w:tcPr>
          <w:p w:rsidR="00CB4A42" w:rsidRDefault="00CB4A42">
            <w:pPr>
              <w:jc w:val="center"/>
              <w:rPr>
                <w:rFonts w:eastAsia="黑体"/>
                <w:sz w:val="18"/>
                <w:szCs w:val="18"/>
              </w:rPr>
            </w:pPr>
          </w:p>
        </w:tc>
        <w:tc>
          <w:tcPr>
            <w:tcW w:w="510" w:type="dxa"/>
            <w:vAlign w:val="center"/>
          </w:tcPr>
          <w:p w:rsidR="00CB4A42" w:rsidRDefault="00BC5710">
            <w:pPr>
              <w:jc w:val="center"/>
              <w:rPr>
                <w:rFonts w:eastAsia="黑体"/>
                <w:sz w:val="18"/>
                <w:szCs w:val="18"/>
              </w:rPr>
            </w:pPr>
            <w:r>
              <w:rPr>
                <w:rFonts w:eastAsia="黑体" w:hint="eastAsia"/>
                <w:sz w:val="18"/>
                <w:szCs w:val="18"/>
              </w:rPr>
              <w:t>3</w:t>
            </w:r>
            <w:r>
              <w:rPr>
                <w:rFonts w:eastAsia="黑体"/>
                <w:sz w:val="18"/>
                <w:szCs w:val="18"/>
              </w:rPr>
              <w:t>20</w:t>
            </w:r>
          </w:p>
        </w:tc>
        <w:tc>
          <w:tcPr>
            <w:tcW w:w="510" w:type="dxa"/>
            <w:vAlign w:val="center"/>
          </w:tcPr>
          <w:p w:rsidR="00CB4A42" w:rsidRDefault="00CB4A42">
            <w:pPr>
              <w:jc w:val="center"/>
              <w:rPr>
                <w:rFonts w:eastAsia="黑体"/>
                <w:sz w:val="18"/>
                <w:szCs w:val="18"/>
              </w:rPr>
            </w:pPr>
          </w:p>
        </w:tc>
        <w:tc>
          <w:tcPr>
            <w:tcW w:w="510" w:type="dxa"/>
            <w:vAlign w:val="center"/>
          </w:tcPr>
          <w:p w:rsidR="00CB4A42" w:rsidRDefault="00CB4A42">
            <w:pPr>
              <w:jc w:val="center"/>
              <w:rPr>
                <w:rFonts w:eastAsia="黑体"/>
                <w:sz w:val="18"/>
                <w:szCs w:val="18"/>
              </w:rPr>
            </w:pPr>
          </w:p>
        </w:tc>
        <w:tc>
          <w:tcPr>
            <w:tcW w:w="510" w:type="dxa"/>
            <w:vAlign w:val="center"/>
          </w:tcPr>
          <w:p w:rsidR="00CB4A42" w:rsidRDefault="00BC5710">
            <w:pPr>
              <w:jc w:val="center"/>
              <w:rPr>
                <w:rFonts w:eastAsia="黑体"/>
                <w:sz w:val="18"/>
                <w:szCs w:val="18"/>
              </w:rPr>
            </w:pPr>
            <w:r>
              <w:rPr>
                <w:rFonts w:eastAsia="黑体" w:hint="eastAsia"/>
                <w:sz w:val="18"/>
                <w:szCs w:val="18"/>
              </w:rPr>
              <w:t>1</w:t>
            </w:r>
            <w:r>
              <w:rPr>
                <w:rFonts w:eastAsia="黑体"/>
                <w:sz w:val="18"/>
                <w:szCs w:val="18"/>
              </w:rPr>
              <w:t>0</w:t>
            </w:r>
          </w:p>
        </w:tc>
        <w:tc>
          <w:tcPr>
            <w:tcW w:w="510" w:type="dxa"/>
            <w:vAlign w:val="center"/>
          </w:tcPr>
          <w:p w:rsidR="00CB4A42" w:rsidRDefault="00CB4A42">
            <w:pPr>
              <w:jc w:val="center"/>
              <w:rPr>
                <w:rFonts w:eastAsia="黑体"/>
                <w:sz w:val="18"/>
                <w:szCs w:val="18"/>
              </w:rPr>
            </w:pPr>
          </w:p>
        </w:tc>
        <w:tc>
          <w:tcPr>
            <w:tcW w:w="510" w:type="dxa"/>
            <w:vAlign w:val="center"/>
          </w:tcPr>
          <w:p w:rsidR="00CB4A42" w:rsidRDefault="00CB4A42">
            <w:pPr>
              <w:jc w:val="center"/>
              <w:rPr>
                <w:rFonts w:eastAsia="黑体"/>
                <w:sz w:val="18"/>
                <w:szCs w:val="18"/>
              </w:rPr>
            </w:pPr>
          </w:p>
        </w:tc>
        <w:tc>
          <w:tcPr>
            <w:tcW w:w="510" w:type="dxa"/>
            <w:vAlign w:val="center"/>
          </w:tcPr>
          <w:p w:rsidR="00CB4A42" w:rsidRDefault="00BC5710">
            <w:pPr>
              <w:jc w:val="center"/>
              <w:rPr>
                <w:rFonts w:eastAsia="黑体"/>
                <w:sz w:val="18"/>
                <w:szCs w:val="18"/>
              </w:rPr>
            </w:pPr>
            <w:r>
              <w:rPr>
                <w:rFonts w:eastAsia="黑体" w:hint="eastAsia"/>
                <w:sz w:val="18"/>
                <w:szCs w:val="18"/>
              </w:rPr>
              <w:t>3</w:t>
            </w:r>
            <w:r>
              <w:rPr>
                <w:rFonts w:eastAsia="黑体"/>
                <w:sz w:val="18"/>
                <w:szCs w:val="18"/>
              </w:rPr>
              <w:t>20</w:t>
            </w:r>
          </w:p>
        </w:tc>
        <w:tc>
          <w:tcPr>
            <w:tcW w:w="795" w:type="dxa"/>
            <w:vAlign w:val="center"/>
          </w:tcPr>
          <w:p w:rsidR="00CB4A42" w:rsidRDefault="00BC5710">
            <w:pPr>
              <w:jc w:val="center"/>
              <w:rPr>
                <w:rFonts w:eastAsia="黑体"/>
                <w:sz w:val="18"/>
                <w:szCs w:val="18"/>
              </w:rPr>
            </w:pPr>
            <w:r>
              <w:rPr>
                <w:rFonts w:eastAsia="黑体"/>
                <w:sz w:val="18"/>
                <w:szCs w:val="18"/>
              </w:rPr>
              <w:t>—</w:t>
            </w:r>
          </w:p>
        </w:tc>
        <w:tc>
          <w:tcPr>
            <w:tcW w:w="796" w:type="dxa"/>
            <w:shd w:val="clear" w:color="auto" w:fill="auto"/>
            <w:vAlign w:val="center"/>
          </w:tcPr>
          <w:p w:rsidR="00CB4A42" w:rsidRDefault="00CB4A42">
            <w:pPr>
              <w:widowControl/>
              <w:jc w:val="center"/>
              <w:rPr>
                <w:rFonts w:eastAsia="黑体"/>
                <w:sz w:val="18"/>
                <w:szCs w:val="18"/>
              </w:rPr>
            </w:pPr>
          </w:p>
        </w:tc>
      </w:tr>
    </w:tbl>
    <w:p w:rsidR="00CB4A42" w:rsidRDefault="00CB4A42">
      <w:pPr>
        <w:spacing w:line="360" w:lineRule="auto"/>
        <w:jc w:val="left"/>
        <w:rPr>
          <w:sz w:val="18"/>
          <w:szCs w:val="18"/>
        </w:rPr>
      </w:pPr>
    </w:p>
    <w:sectPr w:rsidR="00CB4A42">
      <w:footerReference w:type="even" r:id="rId8"/>
      <w:footerReference w:type="default" r:id="rId9"/>
      <w:pgSz w:w="11906" w:h="16838"/>
      <w:pgMar w:top="1418" w:right="1418" w:bottom="1418" w:left="1418"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05B" w:rsidRDefault="002E505B">
      <w:r>
        <w:separator/>
      </w:r>
    </w:p>
  </w:endnote>
  <w:endnote w:type="continuationSeparator" w:id="0">
    <w:p w:rsidR="002E505B" w:rsidRDefault="002E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28" w:rsidRDefault="00A54E28">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54E28" w:rsidRDefault="00A54E2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28" w:rsidRDefault="00A54E28">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9F1E94">
      <w:rPr>
        <w:rStyle w:val="af"/>
        <w:noProof/>
      </w:rPr>
      <w:t>7</w:t>
    </w:r>
    <w:r>
      <w:rPr>
        <w:rStyle w:val="af"/>
      </w:rPr>
      <w:fldChar w:fldCharType="end"/>
    </w:r>
  </w:p>
  <w:p w:rsidR="00A54E28" w:rsidRDefault="00A54E2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05B" w:rsidRDefault="002E505B">
      <w:r>
        <w:separator/>
      </w:r>
    </w:p>
  </w:footnote>
  <w:footnote w:type="continuationSeparator" w:id="0">
    <w:p w:rsidR="002E505B" w:rsidRDefault="002E50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95636"/>
    <w:multiLevelType w:val="multilevel"/>
    <w:tmpl w:val="27495636"/>
    <w:lvl w:ilvl="0">
      <w:start w:val="1"/>
      <w:numFmt w:val="decimal"/>
      <w:lvlText w:val="%1）"/>
      <w:lvlJc w:val="left"/>
      <w:pPr>
        <w:ind w:left="420" w:hanging="42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7F0465"/>
    <w:multiLevelType w:val="multilevel"/>
    <w:tmpl w:val="4F7F04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C9C297F"/>
    <w:multiLevelType w:val="multilevel"/>
    <w:tmpl w:val="5C9C29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9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xZTNkYTMyNjM3Y2VlMzE2Y2I1MzYyMmYwMzlhNjMifQ=="/>
  </w:docVars>
  <w:rsids>
    <w:rsidRoot w:val="00EB4B80"/>
    <w:rsid w:val="00005CDD"/>
    <w:rsid w:val="0001159D"/>
    <w:rsid w:val="00011BB9"/>
    <w:rsid w:val="000139C1"/>
    <w:rsid w:val="0001689C"/>
    <w:rsid w:val="00016ED2"/>
    <w:rsid w:val="00020222"/>
    <w:rsid w:val="00022142"/>
    <w:rsid w:val="00027ADA"/>
    <w:rsid w:val="00030504"/>
    <w:rsid w:val="00033B4C"/>
    <w:rsid w:val="00033D97"/>
    <w:rsid w:val="000352F7"/>
    <w:rsid w:val="000353DA"/>
    <w:rsid w:val="00036270"/>
    <w:rsid w:val="000362EB"/>
    <w:rsid w:val="0004474A"/>
    <w:rsid w:val="0004767D"/>
    <w:rsid w:val="00053777"/>
    <w:rsid w:val="00054C30"/>
    <w:rsid w:val="000559E3"/>
    <w:rsid w:val="00060524"/>
    <w:rsid w:val="00063DE7"/>
    <w:rsid w:val="00067709"/>
    <w:rsid w:val="0007195F"/>
    <w:rsid w:val="000748B3"/>
    <w:rsid w:val="000770BE"/>
    <w:rsid w:val="00077A41"/>
    <w:rsid w:val="0008169A"/>
    <w:rsid w:val="00087DCA"/>
    <w:rsid w:val="00087F9B"/>
    <w:rsid w:val="00090CED"/>
    <w:rsid w:val="000935C6"/>
    <w:rsid w:val="000A32E6"/>
    <w:rsid w:val="000A5745"/>
    <w:rsid w:val="000B1055"/>
    <w:rsid w:val="000B3885"/>
    <w:rsid w:val="000B7132"/>
    <w:rsid w:val="000C20C9"/>
    <w:rsid w:val="000C238C"/>
    <w:rsid w:val="000C4AC6"/>
    <w:rsid w:val="000C5E40"/>
    <w:rsid w:val="000D0299"/>
    <w:rsid w:val="000D10F3"/>
    <w:rsid w:val="000D1C47"/>
    <w:rsid w:val="000D4EA1"/>
    <w:rsid w:val="000D5D41"/>
    <w:rsid w:val="000E1318"/>
    <w:rsid w:val="000E3FCA"/>
    <w:rsid w:val="000E5170"/>
    <w:rsid w:val="000E598F"/>
    <w:rsid w:val="000F0885"/>
    <w:rsid w:val="000F28AC"/>
    <w:rsid w:val="000F3B53"/>
    <w:rsid w:val="000F59B6"/>
    <w:rsid w:val="000F74A0"/>
    <w:rsid w:val="000F7E27"/>
    <w:rsid w:val="0010046C"/>
    <w:rsid w:val="001033F2"/>
    <w:rsid w:val="00106CB0"/>
    <w:rsid w:val="00110975"/>
    <w:rsid w:val="00111B3F"/>
    <w:rsid w:val="0012095E"/>
    <w:rsid w:val="00120D98"/>
    <w:rsid w:val="00121146"/>
    <w:rsid w:val="00122BE2"/>
    <w:rsid w:val="001235FA"/>
    <w:rsid w:val="00125254"/>
    <w:rsid w:val="00125606"/>
    <w:rsid w:val="001263C2"/>
    <w:rsid w:val="00130298"/>
    <w:rsid w:val="001313B4"/>
    <w:rsid w:val="00133201"/>
    <w:rsid w:val="001346DA"/>
    <w:rsid w:val="00135184"/>
    <w:rsid w:val="00135674"/>
    <w:rsid w:val="00141AAB"/>
    <w:rsid w:val="00142F86"/>
    <w:rsid w:val="0014326B"/>
    <w:rsid w:val="00147DB9"/>
    <w:rsid w:val="001520C6"/>
    <w:rsid w:val="00152B81"/>
    <w:rsid w:val="00153E38"/>
    <w:rsid w:val="00153F5E"/>
    <w:rsid w:val="0015451A"/>
    <w:rsid w:val="001562C9"/>
    <w:rsid w:val="00162494"/>
    <w:rsid w:val="00163FC3"/>
    <w:rsid w:val="00164C38"/>
    <w:rsid w:val="0016555F"/>
    <w:rsid w:val="001657AA"/>
    <w:rsid w:val="00167B9B"/>
    <w:rsid w:val="00170A20"/>
    <w:rsid w:val="00170ACE"/>
    <w:rsid w:val="001748F8"/>
    <w:rsid w:val="0018022E"/>
    <w:rsid w:val="00181302"/>
    <w:rsid w:val="00181721"/>
    <w:rsid w:val="00182AE5"/>
    <w:rsid w:val="001831E9"/>
    <w:rsid w:val="001846F6"/>
    <w:rsid w:val="001849B4"/>
    <w:rsid w:val="00185A4E"/>
    <w:rsid w:val="001906AF"/>
    <w:rsid w:val="001915D5"/>
    <w:rsid w:val="0019179D"/>
    <w:rsid w:val="001917B4"/>
    <w:rsid w:val="00192540"/>
    <w:rsid w:val="0019329D"/>
    <w:rsid w:val="00194BDA"/>
    <w:rsid w:val="00197189"/>
    <w:rsid w:val="001974C3"/>
    <w:rsid w:val="001A26C9"/>
    <w:rsid w:val="001B0A6B"/>
    <w:rsid w:val="001B4CFE"/>
    <w:rsid w:val="001B4D1C"/>
    <w:rsid w:val="001C02B9"/>
    <w:rsid w:val="001C0899"/>
    <w:rsid w:val="001C08C4"/>
    <w:rsid w:val="001C624C"/>
    <w:rsid w:val="001C6400"/>
    <w:rsid w:val="001C7CD1"/>
    <w:rsid w:val="001D100F"/>
    <w:rsid w:val="001D38BA"/>
    <w:rsid w:val="001D4119"/>
    <w:rsid w:val="001D4840"/>
    <w:rsid w:val="001D5D12"/>
    <w:rsid w:val="001D6300"/>
    <w:rsid w:val="001E4A2E"/>
    <w:rsid w:val="001E4CF8"/>
    <w:rsid w:val="001E70FC"/>
    <w:rsid w:val="001F156D"/>
    <w:rsid w:val="001F1721"/>
    <w:rsid w:val="001F2DFF"/>
    <w:rsid w:val="001F3712"/>
    <w:rsid w:val="00201CA7"/>
    <w:rsid w:val="002036B8"/>
    <w:rsid w:val="00207A8C"/>
    <w:rsid w:val="0021058F"/>
    <w:rsid w:val="00210750"/>
    <w:rsid w:val="00215AC8"/>
    <w:rsid w:val="00215BC9"/>
    <w:rsid w:val="00217905"/>
    <w:rsid w:val="00220305"/>
    <w:rsid w:val="002206D4"/>
    <w:rsid w:val="00221B2D"/>
    <w:rsid w:val="00224421"/>
    <w:rsid w:val="00224843"/>
    <w:rsid w:val="002300A9"/>
    <w:rsid w:val="00232D2D"/>
    <w:rsid w:val="00240162"/>
    <w:rsid w:val="002401D9"/>
    <w:rsid w:val="00240D69"/>
    <w:rsid w:val="00244BFF"/>
    <w:rsid w:val="00244E32"/>
    <w:rsid w:val="00245D80"/>
    <w:rsid w:val="00246030"/>
    <w:rsid w:val="00262195"/>
    <w:rsid w:val="002643E6"/>
    <w:rsid w:val="002648D6"/>
    <w:rsid w:val="0027320D"/>
    <w:rsid w:val="002733FF"/>
    <w:rsid w:val="002814B7"/>
    <w:rsid w:val="00284572"/>
    <w:rsid w:val="00285C00"/>
    <w:rsid w:val="00287BFF"/>
    <w:rsid w:val="00291477"/>
    <w:rsid w:val="00293C87"/>
    <w:rsid w:val="00296184"/>
    <w:rsid w:val="002A3FB6"/>
    <w:rsid w:val="002A5659"/>
    <w:rsid w:val="002B6721"/>
    <w:rsid w:val="002B7356"/>
    <w:rsid w:val="002C118E"/>
    <w:rsid w:val="002C2F99"/>
    <w:rsid w:val="002C49AC"/>
    <w:rsid w:val="002C5EC9"/>
    <w:rsid w:val="002C5F10"/>
    <w:rsid w:val="002C6BED"/>
    <w:rsid w:val="002C7CEA"/>
    <w:rsid w:val="002C7E6E"/>
    <w:rsid w:val="002D0C53"/>
    <w:rsid w:val="002D1414"/>
    <w:rsid w:val="002D28F0"/>
    <w:rsid w:val="002D3B8F"/>
    <w:rsid w:val="002D4AB8"/>
    <w:rsid w:val="002D5000"/>
    <w:rsid w:val="002D5A01"/>
    <w:rsid w:val="002D5B98"/>
    <w:rsid w:val="002D73AD"/>
    <w:rsid w:val="002D7F80"/>
    <w:rsid w:val="002E032B"/>
    <w:rsid w:val="002E32EF"/>
    <w:rsid w:val="002E5052"/>
    <w:rsid w:val="002E505B"/>
    <w:rsid w:val="002E51A0"/>
    <w:rsid w:val="002E6199"/>
    <w:rsid w:val="002E6B92"/>
    <w:rsid w:val="002E7368"/>
    <w:rsid w:val="002E7610"/>
    <w:rsid w:val="002E7AC7"/>
    <w:rsid w:val="002E7D9A"/>
    <w:rsid w:val="002E7EE8"/>
    <w:rsid w:val="002F0610"/>
    <w:rsid w:val="002F1FC3"/>
    <w:rsid w:val="002F417D"/>
    <w:rsid w:val="002F44A3"/>
    <w:rsid w:val="002F66C6"/>
    <w:rsid w:val="002F6E19"/>
    <w:rsid w:val="00300C42"/>
    <w:rsid w:val="003040DC"/>
    <w:rsid w:val="0030764A"/>
    <w:rsid w:val="0031122B"/>
    <w:rsid w:val="00311660"/>
    <w:rsid w:val="00316122"/>
    <w:rsid w:val="00316164"/>
    <w:rsid w:val="003174DD"/>
    <w:rsid w:val="00320875"/>
    <w:rsid w:val="00332BE2"/>
    <w:rsid w:val="00333339"/>
    <w:rsid w:val="003421AB"/>
    <w:rsid w:val="003429FD"/>
    <w:rsid w:val="003449B8"/>
    <w:rsid w:val="003541CA"/>
    <w:rsid w:val="00355C67"/>
    <w:rsid w:val="0036303C"/>
    <w:rsid w:val="00366228"/>
    <w:rsid w:val="00372416"/>
    <w:rsid w:val="003726D5"/>
    <w:rsid w:val="00376FDC"/>
    <w:rsid w:val="003837B7"/>
    <w:rsid w:val="00384A71"/>
    <w:rsid w:val="00385FCA"/>
    <w:rsid w:val="003868FB"/>
    <w:rsid w:val="00386AA7"/>
    <w:rsid w:val="00390127"/>
    <w:rsid w:val="00390827"/>
    <w:rsid w:val="00390B90"/>
    <w:rsid w:val="00391217"/>
    <w:rsid w:val="00392E05"/>
    <w:rsid w:val="003A11B2"/>
    <w:rsid w:val="003A7C70"/>
    <w:rsid w:val="003B105E"/>
    <w:rsid w:val="003B4047"/>
    <w:rsid w:val="003B5ED5"/>
    <w:rsid w:val="003B7827"/>
    <w:rsid w:val="003C0774"/>
    <w:rsid w:val="003C2011"/>
    <w:rsid w:val="003C7E46"/>
    <w:rsid w:val="003D08EB"/>
    <w:rsid w:val="003D4C9A"/>
    <w:rsid w:val="003D4DDC"/>
    <w:rsid w:val="003D53CF"/>
    <w:rsid w:val="003D5D54"/>
    <w:rsid w:val="003D5F30"/>
    <w:rsid w:val="003E045A"/>
    <w:rsid w:val="003E5F0C"/>
    <w:rsid w:val="003E647E"/>
    <w:rsid w:val="003E70B8"/>
    <w:rsid w:val="003F1EB0"/>
    <w:rsid w:val="003F2C8C"/>
    <w:rsid w:val="003F4C73"/>
    <w:rsid w:val="003F56AA"/>
    <w:rsid w:val="003F6197"/>
    <w:rsid w:val="004001FC"/>
    <w:rsid w:val="00400A85"/>
    <w:rsid w:val="0040385F"/>
    <w:rsid w:val="00404A1A"/>
    <w:rsid w:val="00406514"/>
    <w:rsid w:val="004106B9"/>
    <w:rsid w:val="0041088F"/>
    <w:rsid w:val="00413912"/>
    <w:rsid w:val="00420966"/>
    <w:rsid w:val="0042428E"/>
    <w:rsid w:val="00424CAB"/>
    <w:rsid w:val="004253B8"/>
    <w:rsid w:val="00426044"/>
    <w:rsid w:val="00426EE8"/>
    <w:rsid w:val="00432AB2"/>
    <w:rsid w:val="00433211"/>
    <w:rsid w:val="0043554F"/>
    <w:rsid w:val="004417FD"/>
    <w:rsid w:val="00444740"/>
    <w:rsid w:val="00444CE7"/>
    <w:rsid w:val="0045123D"/>
    <w:rsid w:val="004563C3"/>
    <w:rsid w:val="0046022F"/>
    <w:rsid w:val="00460D5D"/>
    <w:rsid w:val="0046276B"/>
    <w:rsid w:val="0046644F"/>
    <w:rsid w:val="00466B2A"/>
    <w:rsid w:val="00467001"/>
    <w:rsid w:val="00470B93"/>
    <w:rsid w:val="004722BD"/>
    <w:rsid w:val="00476203"/>
    <w:rsid w:val="00476C7B"/>
    <w:rsid w:val="00481C82"/>
    <w:rsid w:val="00484CEE"/>
    <w:rsid w:val="004855E6"/>
    <w:rsid w:val="00485E47"/>
    <w:rsid w:val="00487727"/>
    <w:rsid w:val="0049480A"/>
    <w:rsid w:val="00495D5C"/>
    <w:rsid w:val="004A2AC7"/>
    <w:rsid w:val="004A31BC"/>
    <w:rsid w:val="004A4D9A"/>
    <w:rsid w:val="004B0776"/>
    <w:rsid w:val="004B0ABB"/>
    <w:rsid w:val="004B1354"/>
    <w:rsid w:val="004C06D6"/>
    <w:rsid w:val="004C1942"/>
    <w:rsid w:val="004D3FB0"/>
    <w:rsid w:val="004D5E4D"/>
    <w:rsid w:val="004F2DB7"/>
    <w:rsid w:val="004F3B47"/>
    <w:rsid w:val="004F3D31"/>
    <w:rsid w:val="004F4004"/>
    <w:rsid w:val="004F4455"/>
    <w:rsid w:val="004F4553"/>
    <w:rsid w:val="0050355B"/>
    <w:rsid w:val="005075E1"/>
    <w:rsid w:val="005150B0"/>
    <w:rsid w:val="005171D7"/>
    <w:rsid w:val="00517845"/>
    <w:rsid w:val="005200E8"/>
    <w:rsid w:val="005201A9"/>
    <w:rsid w:val="00523BF1"/>
    <w:rsid w:val="00523F53"/>
    <w:rsid w:val="0052723D"/>
    <w:rsid w:val="0053140B"/>
    <w:rsid w:val="00531D82"/>
    <w:rsid w:val="00536AD5"/>
    <w:rsid w:val="00540278"/>
    <w:rsid w:val="0054037A"/>
    <w:rsid w:val="0054088B"/>
    <w:rsid w:val="00543966"/>
    <w:rsid w:val="00543B78"/>
    <w:rsid w:val="00547F6D"/>
    <w:rsid w:val="00555042"/>
    <w:rsid w:val="00555D0F"/>
    <w:rsid w:val="00555E54"/>
    <w:rsid w:val="005574A3"/>
    <w:rsid w:val="005608DE"/>
    <w:rsid w:val="00560A8E"/>
    <w:rsid w:val="00563D68"/>
    <w:rsid w:val="0056593D"/>
    <w:rsid w:val="005666E5"/>
    <w:rsid w:val="00567E19"/>
    <w:rsid w:val="00575118"/>
    <w:rsid w:val="0057769F"/>
    <w:rsid w:val="00577CE6"/>
    <w:rsid w:val="005825DB"/>
    <w:rsid w:val="00591202"/>
    <w:rsid w:val="0059397D"/>
    <w:rsid w:val="0059470C"/>
    <w:rsid w:val="00594737"/>
    <w:rsid w:val="0059686D"/>
    <w:rsid w:val="005968AC"/>
    <w:rsid w:val="00596C77"/>
    <w:rsid w:val="005A2F8C"/>
    <w:rsid w:val="005A46D6"/>
    <w:rsid w:val="005B64E2"/>
    <w:rsid w:val="005C1128"/>
    <w:rsid w:val="005C23CF"/>
    <w:rsid w:val="005C621F"/>
    <w:rsid w:val="005C69BD"/>
    <w:rsid w:val="005C77E5"/>
    <w:rsid w:val="005D18DA"/>
    <w:rsid w:val="005D22C5"/>
    <w:rsid w:val="005D235D"/>
    <w:rsid w:val="005D3E1B"/>
    <w:rsid w:val="005D63DA"/>
    <w:rsid w:val="005E2749"/>
    <w:rsid w:val="005E5199"/>
    <w:rsid w:val="005E60F8"/>
    <w:rsid w:val="005E63F5"/>
    <w:rsid w:val="005F3DB8"/>
    <w:rsid w:val="005F41C9"/>
    <w:rsid w:val="005F63B6"/>
    <w:rsid w:val="005F6409"/>
    <w:rsid w:val="006002C7"/>
    <w:rsid w:val="006043B8"/>
    <w:rsid w:val="00605B67"/>
    <w:rsid w:val="00606249"/>
    <w:rsid w:val="00607613"/>
    <w:rsid w:val="006124BE"/>
    <w:rsid w:val="00614996"/>
    <w:rsid w:val="0061543E"/>
    <w:rsid w:val="00615B14"/>
    <w:rsid w:val="00617EFD"/>
    <w:rsid w:val="00621563"/>
    <w:rsid w:val="00623BCD"/>
    <w:rsid w:val="00626F4D"/>
    <w:rsid w:val="0063193D"/>
    <w:rsid w:val="00635656"/>
    <w:rsid w:val="00637BF9"/>
    <w:rsid w:val="00644775"/>
    <w:rsid w:val="00646296"/>
    <w:rsid w:val="00650361"/>
    <w:rsid w:val="0065192C"/>
    <w:rsid w:val="006527C4"/>
    <w:rsid w:val="006537B0"/>
    <w:rsid w:val="00654CCA"/>
    <w:rsid w:val="00655DBD"/>
    <w:rsid w:val="00656D4A"/>
    <w:rsid w:val="00657326"/>
    <w:rsid w:val="00657FED"/>
    <w:rsid w:val="0066040A"/>
    <w:rsid w:val="00665FC1"/>
    <w:rsid w:val="00666B74"/>
    <w:rsid w:val="00667D99"/>
    <w:rsid w:val="00670AAB"/>
    <w:rsid w:val="00674335"/>
    <w:rsid w:val="0067490E"/>
    <w:rsid w:val="00675F60"/>
    <w:rsid w:val="00676C01"/>
    <w:rsid w:val="00676C75"/>
    <w:rsid w:val="00677016"/>
    <w:rsid w:val="006824A8"/>
    <w:rsid w:val="00682AE9"/>
    <w:rsid w:val="006847FA"/>
    <w:rsid w:val="00694DA2"/>
    <w:rsid w:val="00697522"/>
    <w:rsid w:val="006A139A"/>
    <w:rsid w:val="006A1573"/>
    <w:rsid w:val="006A5FF2"/>
    <w:rsid w:val="006A775D"/>
    <w:rsid w:val="006B07D1"/>
    <w:rsid w:val="006C3178"/>
    <w:rsid w:val="006C4DED"/>
    <w:rsid w:val="006C6EF5"/>
    <w:rsid w:val="006C730F"/>
    <w:rsid w:val="006D1CCF"/>
    <w:rsid w:val="006D3891"/>
    <w:rsid w:val="006E4D45"/>
    <w:rsid w:val="006F16E0"/>
    <w:rsid w:val="006F1E56"/>
    <w:rsid w:val="006F2A21"/>
    <w:rsid w:val="006F5953"/>
    <w:rsid w:val="006F6CEE"/>
    <w:rsid w:val="00704972"/>
    <w:rsid w:val="007057C5"/>
    <w:rsid w:val="00707E3B"/>
    <w:rsid w:val="00710B80"/>
    <w:rsid w:val="00713C7B"/>
    <w:rsid w:val="00714887"/>
    <w:rsid w:val="00715DD2"/>
    <w:rsid w:val="00716410"/>
    <w:rsid w:val="00716B8F"/>
    <w:rsid w:val="00721DF0"/>
    <w:rsid w:val="00723C36"/>
    <w:rsid w:val="00724156"/>
    <w:rsid w:val="00733D69"/>
    <w:rsid w:val="00735814"/>
    <w:rsid w:val="00735DCF"/>
    <w:rsid w:val="0073747B"/>
    <w:rsid w:val="0073773B"/>
    <w:rsid w:val="0073794A"/>
    <w:rsid w:val="00740CBC"/>
    <w:rsid w:val="00741556"/>
    <w:rsid w:val="00745E27"/>
    <w:rsid w:val="00747663"/>
    <w:rsid w:val="0075722E"/>
    <w:rsid w:val="007610C1"/>
    <w:rsid w:val="00763000"/>
    <w:rsid w:val="007640CC"/>
    <w:rsid w:val="0076755B"/>
    <w:rsid w:val="00774DAC"/>
    <w:rsid w:val="00775335"/>
    <w:rsid w:val="00783AFA"/>
    <w:rsid w:val="00790F56"/>
    <w:rsid w:val="0079237B"/>
    <w:rsid w:val="0079678E"/>
    <w:rsid w:val="0079797E"/>
    <w:rsid w:val="007A44B1"/>
    <w:rsid w:val="007B440A"/>
    <w:rsid w:val="007B697F"/>
    <w:rsid w:val="007C10C8"/>
    <w:rsid w:val="007C19E6"/>
    <w:rsid w:val="007C24E4"/>
    <w:rsid w:val="007C2F55"/>
    <w:rsid w:val="007C4759"/>
    <w:rsid w:val="007D15B5"/>
    <w:rsid w:val="007D2D34"/>
    <w:rsid w:val="007D3585"/>
    <w:rsid w:val="007D514E"/>
    <w:rsid w:val="007D6B97"/>
    <w:rsid w:val="007E128D"/>
    <w:rsid w:val="007E3900"/>
    <w:rsid w:val="007E4B1A"/>
    <w:rsid w:val="007E543F"/>
    <w:rsid w:val="007E75BC"/>
    <w:rsid w:val="007F08BD"/>
    <w:rsid w:val="007F3C18"/>
    <w:rsid w:val="007F60A2"/>
    <w:rsid w:val="007F7FB0"/>
    <w:rsid w:val="008039C4"/>
    <w:rsid w:val="00806620"/>
    <w:rsid w:val="00807C5C"/>
    <w:rsid w:val="00810481"/>
    <w:rsid w:val="00812995"/>
    <w:rsid w:val="00815031"/>
    <w:rsid w:val="00815630"/>
    <w:rsid w:val="00815A00"/>
    <w:rsid w:val="00815A42"/>
    <w:rsid w:val="008163AC"/>
    <w:rsid w:val="00822250"/>
    <w:rsid w:val="00822463"/>
    <w:rsid w:val="00826963"/>
    <w:rsid w:val="00826B32"/>
    <w:rsid w:val="0082725A"/>
    <w:rsid w:val="00843C39"/>
    <w:rsid w:val="008453C0"/>
    <w:rsid w:val="0084555C"/>
    <w:rsid w:val="00846A1E"/>
    <w:rsid w:val="00847BC7"/>
    <w:rsid w:val="008540D1"/>
    <w:rsid w:val="008542E4"/>
    <w:rsid w:val="0085440F"/>
    <w:rsid w:val="008548EF"/>
    <w:rsid w:val="008575B0"/>
    <w:rsid w:val="00860264"/>
    <w:rsid w:val="00861AAD"/>
    <w:rsid w:val="00862431"/>
    <w:rsid w:val="008629C8"/>
    <w:rsid w:val="008633B7"/>
    <w:rsid w:val="00863AA0"/>
    <w:rsid w:val="008648EF"/>
    <w:rsid w:val="00872ADA"/>
    <w:rsid w:val="008739D5"/>
    <w:rsid w:val="00875D83"/>
    <w:rsid w:val="00882EB1"/>
    <w:rsid w:val="00882F5D"/>
    <w:rsid w:val="008862DA"/>
    <w:rsid w:val="00886463"/>
    <w:rsid w:val="00886B07"/>
    <w:rsid w:val="008876BF"/>
    <w:rsid w:val="00887D65"/>
    <w:rsid w:val="0089485F"/>
    <w:rsid w:val="008960EC"/>
    <w:rsid w:val="008968A6"/>
    <w:rsid w:val="008A26DC"/>
    <w:rsid w:val="008A3C0C"/>
    <w:rsid w:val="008A6F6D"/>
    <w:rsid w:val="008A7B38"/>
    <w:rsid w:val="008A7D1C"/>
    <w:rsid w:val="008B3412"/>
    <w:rsid w:val="008B41B3"/>
    <w:rsid w:val="008B7294"/>
    <w:rsid w:val="008C07EC"/>
    <w:rsid w:val="008C2546"/>
    <w:rsid w:val="008D05CA"/>
    <w:rsid w:val="008D7329"/>
    <w:rsid w:val="008E18B2"/>
    <w:rsid w:val="008E3423"/>
    <w:rsid w:val="008E60CB"/>
    <w:rsid w:val="008E7B46"/>
    <w:rsid w:val="008F140A"/>
    <w:rsid w:val="008F1649"/>
    <w:rsid w:val="008F1DF7"/>
    <w:rsid w:val="008F203C"/>
    <w:rsid w:val="008F4FAF"/>
    <w:rsid w:val="008F55CE"/>
    <w:rsid w:val="008F6FA3"/>
    <w:rsid w:val="00905E6C"/>
    <w:rsid w:val="00907DAA"/>
    <w:rsid w:val="009113D4"/>
    <w:rsid w:val="00912FB1"/>
    <w:rsid w:val="00913326"/>
    <w:rsid w:val="00915B2B"/>
    <w:rsid w:val="00920113"/>
    <w:rsid w:val="009204E1"/>
    <w:rsid w:val="00921080"/>
    <w:rsid w:val="00924056"/>
    <w:rsid w:val="00925B2E"/>
    <w:rsid w:val="00927012"/>
    <w:rsid w:val="009274C0"/>
    <w:rsid w:val="00934B88"/>
    <w:rsid w:val="0093678D"/>
    <w:rsid w:val="00937625"/>
    <w:rsid w:val="0094207E"/>
    <w:rsid w:val="0094458C"/>
    <w:rsid w:val="00947274"/>
    <w:rsid w:val="009472B4"/>
    <w:rsid w:val="009527D2"/>
    <w:rsid w:val="009543DC"/>
    <w:rsid w:val="00954532"/>
    <w:rsid w:val="0095582B"/>
    <w:rsid w:val="00964C26"/>
    <w:rsid w:val="00965FF2"/>
    <w:rsid w:val="009663D9"/>
    <w:rsid w:val="00967EA6"/>
    <w:rsid w:val="00970803"/>
    <w:rsid w:val="00972185"/>
    <w:rsid w:val="00973576"/>
    <w:rsid w:val="00974300"/>
    <w:rsid w:val="00980D3A"/>
    <w:rsid w:val="00987EEA"/>
    <w:rsid w:val="00990076"/>
    <w:rsid w:val="00990BEE"/>
    <w:rsid w:val="00991936"/>
    <w:rsid w:val="009923B1"/>
    <w:rsid w:val="0099607F"/>
    <w:rsid w:val="00997932"/>
    <w:rsid w:val="009A0777"/>
    <w:rsid w:val="009A20FA"/>
    <w:rsid w:val="009A396E"/>
    <w:rsid w:val="009A424A"/>
    <w:rsid w:val="009A62D6"/>
    <w:rsid w:val="009B20EE"/>
    <w:rsid w:val="009B7803"/>
    <w:rsid w:val="009C204B"/>
    <w:rsid w:val="009C2A91"/>
    <w:rsid w:val="009C56B9"/>
    <w:rsid w:val="009C6133"/>
    <w:rsid w:val="009C6A1D"/>
    <w:rsid w:val="009C75E3"/>
    <w:rsid w:val="009D49D3"/>
    <w:rsid w:val="009D56CF"/>
    <w:rsid w:val="009D6716"/>
    <w:rsid w:val="009D6B66"/>
    <w:rsid w:val="009D7BCF"/>
    <w:rsid w:val="009E10F3"/>
    <w:rsid w:val="009E2BE4"/>
    <w:rsid w:val="009F0C79"/>
    <w:rsid w:val="009F0E91"/>
    <w:rsid w:val="009F1848"/>
    <w:rsid w:val="009F199B"/>
    <w:rsid w:val="009F1E94"/>
    <w:rsid w:val="00A03816"/>
    <w:rsid w:val="00A07346"/>
    <w:rsid w:val="00A111D0"/>
    <w:rsid w:val="00A12F62"/>
    <w:rsid w:val="00A1328A"/>
    <w:rsid w:val="00A15B97"/>
    <w:rsid w:val="00A16F4D"/>
    <w:rsid w:val="00A210D1"/>
    <w:rsid w:val="00A213EE"/>
    <w:rsid w:val="00A21A0F"/>
    <w:rsid w:val="00A228A7"/>
    <w:rsid w:val="00A23A55"/>
    <w:rsid w:val="00A244F3"/>
    <w:rsid w:val="00A303DA"/>
    <w:rsid w:val="00A35CD4"/>
    <w:rsid w:val="00A40DD2"/>
    <w:rsid w:val="00A40EE1"/>
    <w:rsid w:val="00A42CF4"/>
    <w:rsid w:val="00A4383F"/>
    <w:rsid w:val="00A45C35"/>
    <w:rsid w:val="00A4686E"/>
    <w:rsid w:val="00A512C3"/>
    <w:rsid w:val="00A51921"/>
    <w:rsid w:val="00A54E28"/>
    <w:rsid w:val="00A55297"/>
    <w:rsid w:val="00A720D7"/>
    <w:rsid w:val="00A74DFB"/>
    <w:rsid w:val="00A8011E"/>
    <w:rsid w:val="00A83589"/>
    <w:rsid w:val="00A8421F"/>
    <w:rsid w:val="00A859DC"/>
    <w:rsid w:val="00A87D86"/>
    <w:rsid w:val="00A91B47"/>
    <w:rsid w:val="00A93B43"/>
    <w:rsid w:val="00A94556"/>
    <w:rsid w:val="00A964B0"/>
    <w:rsid w:val="00A973CA"/>
    <w:rsid w:val="00AA0248"/>
    <w:rsid w:val="00AA2458"/>
    <w:rsid w:val="00AA321D"/>
    <w:rsid w:val="00AA53B1"/>
    <w:rsid w:val="00AA7CF6"/>
    <w:rsid w:val="00AB0719"/>
    <w:rsid w:val="00AB0839"/>
    <w:rsid w:val="00AB4420"/>
    <w:rsid w:val="00AB7477"/>
    <w:rsid w:val="00AB7EE6"/>
    <w:rsid w:val="00AC2ACE"/>
    <w:rsid w:val="00AC53EC"/>
    <w:rsid w:val="00AD1775"/>
    <w:rsid w:val="00AD4183"/>
    <w:rsid w:val="00AD439F"/>
    <w:rsid w:val="00AD5325"/>
    <w:rsid w:val="00AE2F12"/>
    <w:rsid w:val="00AE308E"/>
    <w:rsid w:val="00AE4979"/>
    <w:rsid w:val="00AE5AFE"/>
    <w:rsid w:val="00AE5D23"/>
    <w:rsid w:val="00AF08A3"/>
    <w:rsid w:val="00AF1FAE"/>
    <w:rsid w:val="00B000A2"/>
    <w:rsid w:val="00B00B5C"/>
    <w:rsid w:val="00B010DE"/>
    <w:rsid w:val="00B027EF"/>
    <w:rsid w:val="00B03899"/>
    <w:rsid w:val="00B07E33"/>
    <w:rsid w:val="00B10669"/>
    <w:rsid w:val="00B10862"/>
    <w:rsid w:val="00B1692E"/>
    <w:rsid w:val="00B16BF8"/>
    <w:rsid w:val="00B17913"/>
    <w:rsid w:val="00B22C12"/>
    <w:rsid w:val="00B23A3B"/>
    <w:rsid w:val="00B2409F"/>
    <w:rsid w:val="00B27AFA"/>
    <w:rsid w:val="00B3092D"/>
    <w:rsid w:val="00B333BC"/>
    <w:rsid w:val="00B33D4D"/>
    <w:rsid w:val="00B4030B"/>
    <w:rsid w:val="00B408B6"/>
    <w:rsid w:val="00B43549"/>
    <w:rsid w:val="00B45275"/>
    <w:rsid w:val="00B45A50"/>
    <w:rsid w:val="00B51795"/>
    <w:rsid w:val="00B61E4E"/>
    <w:rsid w:val="00B63FE7"/>
    <w:rsid w:val="00B6526B"/>
    <w:rsid w:val="00B73441"/>
    <w:rsid w:val="00B75D31"/>
    <w:rsid w:val="00B76DAB"/>
    <w:rsid w:val="00B809B5"/>
    <w:rsid w:val="00B8349D"/>
    <w:rsid w:val="00B8433E"/>
    <w:rsid w:val="00B851D1"/>
    <w:rsid w:val="00B85795"/>
    <w:rsid w:val="00B85D28"/>
    <w:rsid w:val="00B863B4"/>
    <w:rsid w:val="00B8799B"/>
    <w:rsid w:val="00B91C55"/>
    <w:rsid w:val="00B92B6D"/>
    <w:rsid w:val="00B937A6"/>
    <w:rsid w:val="00B94665"/>
    <w:rsid w:val="00B97F8C"/>
    <w:rsid w:val="00BA595E"/>
    <w:rsid w:val="00BA6948"/>
    <w:rsid w:val="00BB0EB1"/>
    <w:rsid w:val="00BB437E"/>
    <w:rsid w:val="00BB60DB"/>
    <w:rsid w:val="00BB784A"/>
    <w:rsid w:val="00BC0BF1"/>
    <w:rsid w:val="00BC351C"/>
    <w:rsid w:val="00BC4837"/>
    <w:rsid w:val="00BC4C26"/>
    <w:rsid w:val="00BC5710"/>
    <w:rsid w:val="00BC5AA6"/>
    <w:rsid w:val="00BC6919"/>
    <w:rsid w:val="00BC70EE"/>
    <w:rsid w:val="00BC77C7"/>
    <w:rsid w:val="00BD11A2"/>
    <w:rsid w:val="00BD4946"/>
    <w:rsid w:val="00BD5FF1"/>
    <w:rsid w:val="00BD6977"/>
    <w:rsid w:val="00BD76DF"/>
    <w:rsid w:val="00BD7788"/>
    <w:rsid w:val="00BE2D80"/>
    <w:rsid w:val="00BE402F"/>
    <w:rsid w:val="00BE40A4"/>
    <w:rsid w:val="00BE4FE7"/>
    <w:rsid w:val="00BE71DF"/>
    <w:rsid w:val="00BF3605"/>
    <w:rsid w:val="00BF40CB"/>
    <w:rsid w:val="00BF469A"/>
    <w:rsid w:val="00BF49DD"/>
    <w:rsid w:val="00BF5720"/>
    <w:rsid w:val="00C005A6"/>
    <w:rsid w:val="00C033F9"/>
    <w:rsid w:val="00C03F05"/>
    <w:rsid w:val="00C051F6"/>
    <w:rsid w:val="00C07941"/>
    <w:rsid w:val="00C11BC9"/>
    <w:rsid w:val="00C167B4"/>
    <w:rsid w:val="00C17837"/>
    <w:rsid w:val="00C205D9"/>
    <w:rsid w:val="00C21636"/>
    <w:rsid w:val="00C21CDD"/>
    <w:rsid w:val="00C226F6"/>
    <w:rsid w:val="00C2461E"/>
    <w:rsid w:val="00C26EDA"/>
    <w:rsid w:val="00C27CD8"/>
    <w:rsid w:val="00C36453"/>
    <w:rsid w:val="00C36C12"/>
    <w:rsid w:val="00C3753F"/>
    <w:rsid w:val="00C4486A"/>
    <w:rsid w:val="00C46925"/>
    <w:rsid w:val="00C51F50"/>
    <w:rsid w:val="00C55401"/>
    <w:rsid w:val="00C55544"/>
    <w:rsid w:val="00C556E6"/>
    <w:rsid w:val="00C56734"/>
    <w:rsid w:val="00C605E0"/>
    <w:rsid w:val="00C60E09"/>
    <w:rsid w:val="00C6431A"/>
    <w:rsid w:val="00C648EF"/>
    <w:rsid w:val="00C70E13"/>
    <w:rsid w:val="00C73E63"/>
    <w:rsid w:val="00C7499B"/>
    <w:rsid w:val="00C75E8D"/>
    <w:rsid w:val="00C812CC"/>
    <w:rsid w:val="00C82C4A"/>
    <w:rsid w:val="00C83639"/>
    <w:rsid w:val="00C83EA0"/>
    <w:rsid w:val="00C84199"/>
    <w:rsid w:val="00C847BC"/>
    <w:rsid w:val="00C86117"/>
    <w:rsid w:val="00C87F05"/>
    <w:rsid w:val="00C90AD9"/>
    <w:rsid w:val="00C916BE"/>
    <w:rsid w:val="00C952A8"/>
    <w:rsid w:val="00C956D3"/>
    <w:rsid w:val="00C95DA5"/>
    <w:rsid w:val="00C96A7B"/>
    <w:rsid w:val="00C9756C"/>
    <w:rsid w:val="00CA1684"/>
    <w:rsid w:val="00CA4758"/>
    <w:rsid w:val="00CA47ED"/>
    <w:rsid w:val="00CA7429"/>
    <w:rsid w:val="00CA7F0F"/>
    <w:rsid w:val="00CB1AEA"/>
    <w:rsid w:val="00CB1B93"/>
    <w:rsid w:val="00CB4A42"/>
    <w:rsid w:val="00CB4D9B"/>
    <w:rsid w:val="00CB5CD9"/>
    <w:rsid w:val="00CB5CE0"/>
    <w:rsid w:val="00CB713E"/>
    <w:rsid w:val="00CC031F"/>
    <w:rsid w:val="00CC054A"/>
    <w:rsid w:val="00CC5304"/>
    <w:rsid w:val="00CC5914"/>
    <w:rsid w:val="00CC7404"/>
    <w:rsid w:val="00CD28F6"/>
    <w:rsid w:val="00CD3A64"/>
    <w:rsid w:val="00CE2F40"/>
    <w:rsid w:val="00CE39E0"/>
    <w:rsid w:val="00CE425F"/>
    <w:rsid w:val="00CE7750"/>
    <w:rsid w:val="00CF19E2"/>
    <w:rsid w:val="00CF2835"/>
    <w:rsid w:val="00CF454A"/>
    <w:rsid w:val="00CF50A6"/>
    <w:rsid w:val="00D03761"/>
    <w:rsid w:val="00D05881"/>
    <w:rsid w:val="00D07BD0"/>
    <w:rsid w:val="00D14335"/>
    <w:rsid w:val="00D1559A"/>
    <w:rsid w:val="00D2166B"/>
    <w:rsid w:val="00D237D7"/>
    <w:rsid w:val="00D24934"/>
    <w:rsid w:val="00D24C6A"/>
    <w:rsid w:val="00D25CB7"/>
    <w:rsid w:val="00D26B90"/>
    <w:rsid w:val="00D27B76"/>
    <w:rsid w:val="00D30068"/>
    <w:rsid w:val="00D30195"/>
    <w:rsid w:val="00D308FF"/>
    <w:rsid w:val="00D312C6"/>
    <w:rsid w:val="00D3174F"/>
    <w:rsid w:val="00D32BED"/>
    <w:rsid w:val="00D33153"/>
    <w:rsid w:val="00D343B1"/>
    <w:rsid w:val="00D433AA"/>
    <w:rsid w:val="00D437FC"/>
    <w:rsid w:val="00D44EC3"/>
    <w:rsid w:val="00D456EE"/>
    <w:rsid w:val="00D47C5A"/>
    <w:rsid w:val="00D524F3"/>
    <w:rsid w:val="00D52B86"/>
    <w:rsid w:val="00D5680F"/>
    <w:rsid w:val="00D5772B"/>
    <w:rsid w:val="00D61D0C"/>
    <w:rsid w:val="00D62C62"/>
    <w:rsid w:val="00D63EED"/>
    <w:rsid w:val="00D65EA4"/>
    <w:rsid w:val="00D6617F"/>
    <w:rsid w:val="00D668D9"/>
    <w:rsid w:val="00D727A5"/>
    <w:rsid w:val="00D75AA3"/>
    <w:rsid w:val="00D767EB"/>
    <w:rsid w:val="00D7798E"/>
    <w:rsid w:val="00D808DC"/>
    <w:rsid w:val="00D81AAE"/>
    <w:rsid w:val="00D81F9D"/>
    <w:rsid w:val="00D82658"/>
    <w:rsid w:val="00D852BA"/>
    <w:rsid w:val="00D86DC6"/>
    <w:rsid w:val="00D9047E"/>
    <w:rsid w:val="00D9149F"/>
    <w:rsid w:val="00D91AFB"/>
    <w:rsid w:val="00D92800"/>
    <w:rsid w:val="00D93F35"/>
    <w:rsid w:val="00DA395D"/>
    <w:rsid w:val="00DA3EEF"/>
    <w:rsid w:val="00DA405E"/>
    <w:rsid w:val="00DA527B"/>
    <w:rsid w:val="00DA5B26"/>
    <w:rsid w:val="00DA6702"/>
    <w:rsid w:val="00DB1FA6"/>
    <w:rsid w:val="00DB2343"/>
    <w:rsid w:val="00DB23FE"/>
    <w:rsid w:val="00DB35B3"/>
    <w:rsid w:val="00DB4FB8"/>
    <w:rsid w:val="00DC2932"/>
    <w:rsid w:val="00DC5993"/>
    <w:rsid w:val="00DC6189"/>
    <w:rsid w:val="00DC7048"/>
    <w:rsid w:val="00DE14B3"/>
    <w:rsid w:val="00DE1CDB"/>
    <w:rsid w:val="00DE28DF"/>
    <w:rsid w:val="00DE7977"/>
    <w:rsid w:val="00DF07CA"/>
    <w:rsid w:val="00DF1F1D"/>
    <w:rsid w:val="00E00514"/>
    <w:rsid w:val="00E0172F"/>
    <w:rsid w:val="00E01F4E"/>
    <w:rsid w:val="00E026FC"/>
    <w:rsid w:val="00E02945"/>
    <w:rsid w:val="00E02C18"/>
    <w:rsid w:val="00E03E59"/>
    <w:rsid w:val="00E0592F"/>
    <w:rsid w:val="00E077B0"/>
    <w:rsid w:val="00E10219"/>
    <w:rsid w:val="00E106CE"/>
    <w:rsid w:val="00E10AA5"/>
    <w:rsid w:val="00E117B2"/>
    <w:rsid w:val="00E12DF9"/>
    <w:rsid w:val="00E16F77"/>
    <w:rsid w:val="00E2125B"/>
    <w:rsid w:val="00E22816"/>
    <w:rsid w:val="00E2304B"/>
    <w:rsid w:val="00E25D39"/>
    <w:rsid w:val="00E263D5"/>
    <w:rsid w:val="00E303AD"/>
    <w:rsid w:val="00E30BCD"/>
    <w:rsid w:val="00E31A9E"/>
    <w:rsid w:val="00E33DF2"/>
    <w:rsid w:val="00E345A5"/>
    <w:rsid w:val="00E4086C"/>
    <w:rsid w:val="00E4206C"/>
    <w:rsid w:val="00E45ED2"/>
    <w:rsid w:val="00E5004D"/>
    <w:rsid w:val="00E50A8B"/>
    <w:rsid w:val="00E51244"/>
    <w:rsid w:val="00E54B95"/>
    <w:rsid w:val="00E55792"/>
    <w:rsid w:val="00E61AFC"/>
    <w:rsid w:val="00E61F3D"/>
    <w:rsid w:val="00E63603"/>
    <w:rsid w:val="00E63800"/>
    <w:rsid w:val="00E65D44"/>
    <w:rsid w:val="00E66D44"/>
    <w:rsid w:val="00E676CB"/>
    <w:rsid w:val="00E67879"/>
    <w:rsid w:val="00E709F9"/>
    <w:rsid w:val="00E74248"/>
    <w:rsid w:val="00E7598C"/>
    <w:rsid w:val="00E831C8"/>
    <w:rsid w:val="00E8436C"/>
    <w:rsid w:val="00EA074E"/>
    <w:rsid w:val="00EA1EEA"/>
    <w:rsid w:val="00EA2E0D"/>
    <w:rsid w:val="00EA48D1"/>
    <w:rsid w:val="00EA4D95"/>
    <w:rsid w:val="00EA5894"/>
    <w:rsid w:val="00EA70E0"/>
    <w:rsid w:val="00EB0C0C"/>
    <w:rsid w:val="00EB26BB"/>
    <w:rsid w:val="00EB4A14"/>
    <w:rsid w:val="00EB4B80"/>
    <w:rsid w:val="00EB64EC"/>
    <w:rsid w:val="00EC0945"/>
    <w:rsid w:val="00EC275B"/>
    <w:rsid w:val="00EC3C73"/>
    <w:rsid w:val="00EC77FE"/>
    <w:rsid w:val="00ED1232"/>
    <w:rsid w:val="00ED5C92"/>
    <w:rsid w:val="00EE074B"/>
    <w:rsid w:val="00EE1151"/>
    <w:rsid w:val="00EE4D00"/>
    <w:rsid w:val="00EE5871"/>
    <w:rsid w:val="00EE6FF2"/>
    <w:rsid w:val="00EE7AD2"/>
    <w:rsid w:val="00EF362E"/>
    <w:rsid w:val="00EF3977"/>
    <w:rsid w:val="00EF6C52"/>
    <w:rsid w:val="00F003B6"/>
    <w:rsid w:val="00F0557F"/>
    <w:rsid w:val="00F06CD3"/>
    <w:rsid w:val="00F12F79"/>
    <w:rsid w:val="00F14E0C"/>
    <w:rsid w:val="00F25280"/>
    <w:rsid w:val="00F25E91"/>
    <w:rsid w:val="00F2628E"/>
    <w:rsid w:val="00F32E3B"/>
    <w:rsid w:val="00F36804"/>
    <w:rsid w:val="00F42F5C"/>
    <w:rsid w:val="00F44481"/>
    <w:rsid w:val="00F462DF"/>
    <w:rsid w:val="00F527A8"/>
    <w:rsid w:val="00F5285D"/>
    <w:rsid w:val="00F53C9D"/>
    <w:rsid w:val="00F713C3"/>
    <w:rsid w:val="00F731C9"/>
    <w:rsid w:val="00F76B9E"/>
    <w:rsid w:val="00F819AD"/>
    <w:rsid w:val="00F8441B"/>
    <w:rsid w:val="00F84C3A"/>
    <w:rsid w:val="00F85B0C"/>
    <w:rsid w:val="00F905D9"/>
    <w:rsid w:val="00F90CD2"/>
    <w:rsid w:val="00F92FE9"/>
    <w:rsid w:val="00F93AA1"/>
    <w:rsid w:val="00F93AED"/>
    <w:rsid w:val="00F975B0"/>
    <w:rsid w:val="00F97C34"/>
    <w:rsid w:val="00FA1C92"/>
    <w:rsid w:val="00FA4F3C"/>
    <w:rsid w:val="00FA77FC"/>
    <w:rsid w:val="00FB3171"/>
    <w:rsid w:val="00FB3710"/>
    <w:rsid w:val="00FB3DCC"/>
    <w:rsid w:val="00FB4164"/>
    <w:rsid w:val="00FB42BB"/>
    <w:rsid w:val="00FB5804"/>
    <w:rsid w:val="00FC423B"/>
    <w:rsid w:val="00FC4C92"/>
    <w:rsid w:val="00FC5F6C"/>
    <w:rsid w:val="00FC6537"/>
    <w:rsid w:val="00FC7426"/>
    <w:rsid w:val="00FC7AC7"/>
    <w:rsid w:val="00FD06B1"/>
    <w:rsid w:val="00FD0CBF"/>
    <w:rsid w:val="00FD7023"/>
    <w:rsid w:val="00FE0A1B"/>
    <w:rsid w:val="00FE1790"/>
    <w:rsid w:val="00FE311F"/>
    <w:rsid w:val="00FE53ED"/>
    <w:rsid w:val="00FE59CD"/>
    <w:rsid w:val="00FE5C40"/>
    <w:rsid w:val="00FE6BEF"/>
    <w:rsid w:val="00FE7B4C"/>
    <w:rsid w:val="00FF0DC6"/>
    <w:rsid w:val="00FF317F"/>
    <w:rsid w:val="00FF4290"/>
    <w:rsid w:val="00FF6203"/>
    <w:rsid w:val="00FF6C09"/>
    <w:rsid w:val="0168305F"/>
    <w:rsid w:val="02B7624C"/>
    <w:rsid w:val="03830824"/>
    <w:rsid w:val="041D2A27"/>
    <w:rsid w:val="045B70AB"/>
    <w:rsid w:val="04B93E48"/>
    <w:rsid w:val="05FA4AD5"/>
    <w:rsid w:val="062A142B"/>
    <w:rsid w:val="07302A71"/>
    <w:rsid w:val="079C0106"/>
    <w:rsid w:val="0C21178A"/>
    <w:rsid w:val="0DD26630"/>
    <w:rsid w:val="0E990EFC"/>
    <w:rsid w:val="0EA253BF"/>
    <w:rsid w:val="0F3A42EB"/>
    <w:rsid w:val="100A4151"/>
    <w:rsid w:val="10595C94"/>
    <w:rsid w:val="126B0E01"/>
    <w:rsid w:val="14333BA0"/>
    <w:rsid w:val="147A357D"/>
    <w:rsid w:val="149A777C"/>
    <w:rsid w:val="17B62B1E"/>
    <w:rsid w:val="17B9260F"/>
    <w:rsid w:val="17CA37BE"/>
    <w:rsid w:val="17F11DA8"/>
    <w:rsid w:val="193C52A5"/>
    <w:rsid w:val="19980749"/>
    <w:rsid w:val="19B2023C"/>
    <w:rsid w:val="1CBC5F10"/>
    <w:rsid w:val="1D6B7F07"/>
    <w:rsid w:val="1EF26512"/>
    <w:rsid w:val="1F095C2A"/>
    <w:rsid w:val="1FB21E1D"/>
    <w:rsid w:val="22F56BF1"/>
    <w:rsid w:val="234E6301"/>
    <w:rsid w:val="24713A3D"/>
    <w:rsid w:val="24811B76"/>
    <w:rsid w:val="262B4F84"/>
    <w:rsid w:val="284321AC"/>
    <w:rsid w:val="28884063"/>
    <w:rsid w:val="297E7896"/>
    <w:rsid w:val="29B02613"/>
    <w:rsid w:val="2C6941AB"/>
    <w:rsid w:val="2D32459D"/>
    <w:rsid w:val="2E821554"/>
    <w:rsid w:val="2EB371E4"/>
    <w:rsid w:val="2F546A4D"/>
    <w:rsid w:val="31C14142"/>
    <w:rsid w:val="33997897"/>
    <w:rsid w:val="34AC07A5"/>
    <w:rsid w:val="34E96841"/>
    <w:rsid w:val="35E12FA1"/>
    <w:rsid w:val="36120683"/>
    <w:rsid w:val="36F5749F"/>
    <w:rsid w:val="39445D84"/>
    <w:rsid w:val="39C958C2"/>
    <w:rsid w:val="3B1479D8"/>
    <w:rsid w:val="3D346398"/>
    <w:rsid w:val="3D5D24D4"/>
    <w:rsid w:val="3DA05553"/>
    <w:rsid w:val="3F12422F"/>
    <w:rsid w:val="3F52287D"/>
    <w:rsid w:val="40D64F56"/>
    <w:rsid w:val="411A73CB"/>
    <w:rsid w:val="4383394D"/>
    <w:rsid w:val="45D71243"/>
    <w:rsid w:val="45F14B9E"/>
    <w:rsid w:val="46130FB8"/>
    <w:rsid w:val="48877A3B"/>
    <w:rsid w:val="48B2597F"/>
    <w:rsid w:val="4AD625B4"/>
    <w:rsid w:val="4DDE00FE"/>
    <w:rsid w:val="4EC05A55"/>
    <w:rsid w:val="4F1005FF"/>
    <w:rsid w:val="520D0A71"/>
    <w:rsid w:val="52AA4A52"/>
    <w:rsid w:val="533E519B"/>
    <w:rsid w:val="54BD29A4"/>
    <w:rsid w:val="56CE6835"/>
    <w:rsid w:val="59875C10"/>
    <w:rsid w:val="5A643739"/>
    <w:rsid w:val="5AC93EE4"/>
    <w:rsid w:val="5B940820"/>
    <w:rsid w:val="5B9C33A6"/>
    <w:rsid w:val="5BD71B75"/>
    <w:rsid w:val="5F5244A8"/>
    <w:rsid w:val="5FEB66AA"/>
    <w:rsid w:val="60491120"/>
    <w:rsid w:val="610107C5"/>
    <w:rsid w:val="61025A59"/>
    <w:rsid w:val="628726BA"/>
    <w:rsid w:val="639A01CB"/>
    <w:rsid w:val="652F1D8E"/>
    <w:rsid w:val="65C560B3"/>
    <w:rsid w:val="66A15D14"/>
    <w:rsid w:val="672C1A82"/>
    <w:rsid w:val="680C0C1F"/>
    <w:rsid w:val="68993147"/>
    <w:rsid w:val="6AFB1E97"/>
    <w:rsid w:val="6B2B28E0"/>
    <w:rsid w:val="6B32518D"/>
    <w:rsid w:val="6B59096C"/>
    <w:rsid w:val="6C3A254B"/>
    <w:rsid w:val="6C496D78"/>
    <w:rsid w:val="6DAF504B"/>
    <w:rsid w:val="6E600263"/>
    <w:rsid w:val="704F12E5"/>
    <w:rsid w:val="71F66F14"/>
    <w:rsid w:val="73FC0A2E"/>
    <w:rsid w:val="74C0380A"/>
    <w:rsid w:val="74CB28DA"/>
    <w:rsid w:val="74D77CB0"/>
    <w:rsid w:val="775C22FC"/>
    <w:rsid w:val="77764DF4"/>
    <w:rsid w:val="78254EF8"/>
    <w:rsid w:val="7A847C09"/>
    <w:rsid w:val="7AF20495"/>
    <w:rsid w:val="7B5B24DE"/>
    <w:rsid w:val="7BD55DED"/>
    <w:rsid w:val="7C266648"/>
    <w:rsid w:val="7EA85A3A"/>
    <w:rsid w:val="7F151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3FC31"/>
  <w15:docId w15:val="{A318EB96-1695-4C67-929F-01A0A293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Indent"/>
    <w:basedOn w:val="a"/>
    <w:qFormat/>
    <w:pPr>
      <w:spacing w:line="360" w:lineRule="auto"/>
      <w:ind w:firstLine="480"/>
    </w:pPr>
    <w:rPr>
      <w:rFonts w:ascii="宋体" w:hAnsi="宋体"/>
      <w:sz w:val="24"/>
      <w:szCs w:val="24"/>
    </w:rPr>
  </w:style>
  <w:style w:type="paragraph" w:styleId="a6">
    <w:name w:val="Date"/>
    <w:basedOn w:val="a"/>
    <w:next w:val="a"/>
    <w:qFormat/>
    <w:rPr>
      <w:rFonts w:ascii="宋体"/>
      <w:b/>
      <w:sz w:val="44"/>
    </w:rPr>
  </w:style>
  <w:style w:type="paragraph" w:styleId="a7">
    <w:name w:val="Balloon Text"/>
    <w:basedOn w:val="a"/>
    <w:semiHidden/>
    <w:qFormat/>
    <w:rPr>
      <w:sz w:val="18"/>
      <w:szCs w:val="18"/>
    </w:rPr>
  </w:style>
  <w:style w:type="paragraph" w:styleId="a8">
    <w:name w:val="footer"/>
    <w:basedOn w:val="a"/>
    <w:link w:val="a9"/>
    <w:qFormat/>
    <w:pPr>
      <w:tabs>
        <w:tab w:val="center" w:pos="4153"/>
        <w:tab w:val="right" w:pos="8306"/>
      </w:tabs>
      <w:snapToGrid w:val="0"/>
      <w:jc w:val="left"/>
    </w:pPr>
    <w:rPr>
      <w:sz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semiHidden/>
    <w:unhideWhenUse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Hyperlink"/>
    <w:qFormat/>
    <w:rPr>
      <w:color w:val="0000CC"/>
      <w:sz w:val="16"/>
      <w:szCs w:val="16"/>
      <w:u w:val="none"/>
    </w:rPr>
  </w:style>
  <w:style w:type="character" w:styleId="af1">
    <w:name w:val="annotation reference"/>
    <w:basedOn w:val="a0"/>
    <w:semiHidden/>
    <w:unhideWhenUsed/>
    <w:qFormat/>
    <w:rPr>
      <w:sz w:val="21"/>
      <w:szCs w:val="21"/>
    </w:rPr>
  </w:style>
  <w:style w:type="character" w:customStyle="1" w:styleId="a9">
    <w:name w:val="页脚 字符"/>
    <w:link w:val="a8"/>
    <w:qFormat/>
    <w:rPr>
      <w:rFonts w:eastAsia="宋体"/>
      <w:kern w:val="2"/>
      <w:sz w:val="18"/>
      <w:lang w:val="en-US" w:eastAsia="zh-CN" w:bidi="ar-SA"/>
    </w:rPr>
  </w:style>
  <w:style w:type="character" w:customStyle="1" w:styleId="ab">
    <w:name w:val="页眉 字符"/>
    <w:link w:val="aa"/>
    <w:qFormat/>
    <w:rPr>
      <w:rFonts w:eastAsia="宋体"/>
      <w:kern w:val="2"/>
      <w:sz w:val="18"/>
      <w:szCs w:val="18"/>
      <w:lang w:val="en-US" w:eastAsia="zh-CN" w:bidi="ar-SA"/>
    </w:rPr>
  </w:style>
  <w:style w:type="character" w:customStyle="1" w:styleId="style11">
    <w:name w:val="style11"/>
    <w:qFormat/>
    <w:rPr>
      <w:color w:val="000000"/>
      <w:sz w:val="17"/>
      <w:szCs w:val="17"/>
    </w:rPr>
  </w:style>
  <w:style w:type="character" w:customStyle="1" w:styleId="style31">
    <w:name w:val="style31"/>
    <w:qFormat/>
    <w:rPr>
      <w:color w:val="FF9900"/>
    </w:rPr>
  </w:style>
  <w:style w:type="character" w:customStyle="1" w:styleId="Char">
    <w:name w:val="页脚 Char"/>
    <w:qFormat/>
    <w:rPr>
      <w:rFonts w:eastAsia="宋体"/>
      <w:kern w:val="2"/>
      <w:sz w:val="18"/>
      <w:lang w:val="en-US" w:eastAsia="zh-CN" w:bidi="ar-SA"/>
    </w:rPr>
  </w:style>
  <w:style w:type="character" w:customStyle="1" w:styleId="a4">
    <w:name w:val="批注文字 字符"/>
    <w:basedOn w:val="a0"/>
    <w:link w:val="a3"/>
    <w:semiHidden/>
    <w:qFormat/>
    <w:rPr>
      <w:kern w:val="2"/>
      <w:sz w:val="21"/>
    </w:rPr>
  </w:style>
  <w:style w:type="character" w:customStyle="1" w:styleId="ad">
    <w:name w:val="批注主题 字符"/>
    <w:basedOn w:val="a4"/>
    <w:link w:val="ac"/>
    <w:semiHidden/>
    <w:qFormat/>
    <w:rPr>
      <w:b/>
      <w:bCs/>
      <w:kern w:val="2"/>
      <w:sz w:val="21"/>
    </w:rPr>
  </w:style>
  <w:style w:type="paragraph" w:styleId="af2">
    <w:name w:val="List Paragraph"/>
    <w:basedOn w:val="a"/>
    <w:uiPriority w:val="34"/>
    <w:qFormat/>
    <w:pPr>
      <w:ind w:firstLineChars="200" w:firstLine="420"/>
    </w:pPr>
  </w:style>
  <w:style w:type="character" w:styleId="af3">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00638-3FD6-48FA-BED7-6200AAF7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642</Words>
  <Characters>3662</Characters>
  <Application>Microsoft Office Word</Application>
  <DocSecurity>0</DocSecurity>
  <Lines>30</Lines>
  <Paragraphs>8</Paragraphs>
  <ScaleCrop>false</ScaleCrop>
  <Company>Microsoft</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表一 昆明学院        专业（      方向）毕业总学分及课内总学时</dc:title>
  <dc:creator>yang</dc:creator>
  <cp:lastModifiedBy>Administrator</cp:lastModifiedBy>
  <cp:revision>2</cp:revision>
  <cp:lastPrinted>2022-07-04T08:45:00Z</cp:lastPrinted>
  <dcterms:created xsi:type="dcterms:W3CDTF">2022-08-24T09:33:00Z</dcterms:created>
  <dcterms:modified xsi:type="dcterms:W3CDTF">2022-08-24T09:33:00Z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7DB1F3740D184646BAC75102E08CF6BF</vt:lpwstr>
  </property>
  <property fmtid="{D5CDD505-2E9C-101B-9397-08002B2CF9AE}" pid="4" name="commondata">
    <vt:lpwstr>eyJoZGlkIjoiNTkxZTNkYTMyNjM3Y2VlMzE2Y2I1MzYyMmYwMzlhNjMifQ==</vt:lpwstr>
  </property>
</Properties>
</file>